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Default="00653551" w:rsidP="00817EC6">
      <w:pPr>
        <w:spacing w:after="0" w:line="240" w:lineRule="auto"/>
        <w:rPr>
          <w:rFonts w:ascii="Calibri" w:eastAsia="Times New Roman" w:hAnsi="Calibri" w:cs="Calibri"/>
          <w:color w:val="000000"/>
          <w:sz w:val="24"/>
          <w:szCs w:val="24"/>
          <w:lang w:eastAsia="en-AU"/>
        </w:rPr>
      </w:pPr>
      <w:r w:rsidRPr="00653551">
        <w:rPr>
          <w:rFonts w:ascii="Calibri" w:eastAsia="Times New Roman" w:hAnsi="Calibri" w:cs="Calibri"/>
          <w:color w:val="000000"/>
          <w:sz w:val="24"/>
          <w:szCs w:val="24"/>
          <w:highlight w:val="yellow"/>
          <w:lang w:eastAsia="en-AU"/>
        </w:rPr>
        <w:t>Date</w:t>
      </w:r>
    </w:p>
    <w:p w14:paraId="79002089" w14:textId="77777777" w:rsidR="00653551" w:rsidRDefault="00653551" w:rsidP="00817EC6">
      <w:pPr>
        <w:spacing w:after="0" w:line="240" w:lineRule="auto"/>
        <w:rPr>
          <w:rFonts w:ascii="Calibri" w:eastAsia="Times New Roman" w:hAnsi="Calibri" w:cs="Calibri"/>
          <w:color w:val="000000"/>
          <w:sz w:val="24"/>
          <w:szCs w:val="24"/>
          <w:lang w:eastAsia="en-AU"/>
        </w:rPr>
      </w:pPr>
    </w:p>
    <w:p w14:paraId="4A701219" w14:textId="77777777" w:rsidR="003167CE" w:rsidRDefault="003167CE" w:rsidP="00817EC6">
      <w:pPr>
        <w:spacing w:after="0" w:line="240" w:lineRule="auto"/>
        <w:rPr>
          <w:rFonts w:ascii="Calibri" w:eastAsia="Times New Roman" w:hAnsi="Calibri" w:cs="Calibri"/>
          <w:color w:val="000000"/>
          <w:sz w:val="24"/>
          <w:szCs w:val="24"/>
          <w:lang w:eastAsia="en-AU"/>
        </w:rPr>
      </w:pPr>
    </w:p>
    <w:p w14:paraId="00CA2A07" w14:textId="67FC41BF" w:rsidR="005A4619" w:rsidRDefault="00817EC6" w:rsidP="000E3CA1">
      <w:pPr>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Dear </w:t>
      </w:r>
      <w:r w:rsidR="00B74BBB">
        <w:rPr>
          <w:rFonts w:ascii="Calibri" w:eastAsia="Times New Roman" w:hAnsi="Calibri" w:cs="Calibri"/>
          <w:color w:val="000000"/>
          <w:sz w:val="24"/>
          <w:szCs w:val="24"/>
          <w:lang w:eastAsia="en-AU"/>
        </w:rPr>
        <w:t xml:space="preserve">Minister </w:t>
      </w:r>
      <w:r w:rsidR="000E3CA1">
        <w:rPr>
          <w:rFonts w:ascii="Calibri" w:eastAsia="Times New Roman" w:hAnsi="Calibri" w:cs="Calibri"/>
          <w:color w:val="000000"/>
          <w:sz w:val="24"/>
          <w:szCs w:val="24"/>
          <w:lang w:eastAsia="en-AU"/>
        </w:rPr>
        <w:t xml:space="preserve">for Women </w:t>
      </w:r>
      <w:r w:rsidR="006F1389">
        <w:rPr>
          <w:rFonts w:cstheme="minorHAnsi"/>
          <w:sz w:val="24"/>
          <w:szCs w:val="24"/>
        </w:rPr>
        <w:t xml:space="preserve">Hon Jacquie </w:t>
      </w:r>
      <w:proofErr w:type="spellStart"/>
      <w:r w:rsidR="006F1389">
        <w:rPr>
          <w:rFonts w:cstheme="minorHAnsi"/>
          <w:sz w:val="24"/>
          <w:szCs w:val="24"/>
        </w:rPr>
        <w:t>Petrusma</w:t>
      </w:r>
      <w:proofErr w:type="spellEnd"/>
      <w:r w:rsidRPr="00817EC6">
        <w:rPr>
          <w:rFonts w:ascii="Calibri" w:eastAsia="Times New Roman" w:hAnsi="Calibri" w:cs="Calibri"/>
          <w:color w:val="000000"/>
          <w:sz w:val="24"/>
          <w:szCs w:val="24"/>
          <w:lang w:eastAsia="en-AU"/>
        </w:rPr>
        <w:t xml:space="preserve">, </w:t>
      </w:r>
    </w:p>
    <w:p w14:paraId="2C412E69" w14:textId="123E7124" w:rsidR="005A4619" w:rsidRPr="00BA5419" w:rsidRDefault="005A4619" w:rsidP="005A4619">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 xml:space="preserve">Re: </w:t>
      </w:r>
      <w:r>
        <w:rPr>
          <w:rFonts w:ascii="Calibri" w:eastAsia="Times New Roman" w:hAnsi="Calibri" w:cs="Calibri"/>
          <w:b/>
          <w:color w:val="000000"/>
          <w:sz w:val="24"/>
          <w:szCs w:val="24"/>
          <w:lang w:eastAsia="en-AU"/>
        </w:rPr>
        <w:t>The right of g</w:t>
      </w:r>
      <w:r w:rsidRPr="00BA5419">
        <w:rPr>
          <w:rFonts w:ascii="Calibri" w:eastAsia="Times New Roman" w:hAnsi="Calibri" w:cs="Calibri"/>
          <w:b/>
          <w:color w:val="000000"/>
          <w:sz w:val="24"/>
          <w:szCs w:val="24"/>
          <w:lang w:eastAsia="en-AU"/>
        </w:rPr>
        <w:t xml:space="preserve">irls </w:t>
      </w:r>
      <w:r>
        <w:rPr>
          <w:rFonts w:ascii="Calibri" w:eastAsia="Times New Roman" w:hAnsi="Calibri" w:cs="Calibri"/>
          <w:b/>
          <w:color w:val="000000"/>
          <w:sz w:val="24"/>
          <w:szCs w:val="24"/>
          <w:lang w:eastAsia="en-AU"/>
        </w:rPr>
        <w:t xml:space="preserve">to have appropriate </w:t>
      </w:r>
      <w:r w:rsidRPr="00BA5419">
        <w:rPr>
          <w:rFonts w:ascii="Calibri" w:eastAsia="Times New Roman" w:hAnsi="Calibri" w:cs="Calibri"/>
          <w:b/>
          <w:color w:val="000000"/>
          <w:sz w:val="24"/>
          <w:szCs w:val="24"/>
          <w:lang w:eastAsia="en-AU"/>
        </w:rPr>
        <w:t>uniform choices in schools</w:t>
      </w:r>
    </w:p>
    <w:p w14:paraId="65E492A7"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1694602" w14:textId="77777777" w:rsidR="00B75BE0" w:rsidRDefault="00B75BE0"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64CBA36A" w14:textId="77777777" w:rsidR="00B75BE0" w:rsidRDefault="00B75BE0" w:rsidP="00817EC6">
      <w:pPr>
        <w:spacing w:after="0" w:line="240" w:lineRule="auto"/>
        <w:rPr>
          <w:rFonts w:ascii="Calibri" w:eastAsia="Times New Roman" w:hAnsi="Calibri" w:cs="Calibri"/>
          <w:color w:val="000000"/>
          <w:sz w:val="24"/>
          <w:szCs w:val="24"/>
          <w:lang w:eastAsia="en-AU"/>
        </w:rPr>
      </w:pPr>
    </w:p>
    <w:p w14:paraId="0CDAF9B9" w14:textId="59773A7F" w:rsidR="00817EC6" w:rsidRPr="00C43AB0" w:rsidRDefault="00817EC6" w:rsidP="00817EC6">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 xml:space="preserve">I am writing to you about </w:t>
      </w:r>
      <w:r w:rsidR="00E2372E" w:rsidRPr="00E2372E">
        <w:rPr>
          <w:rFonts w:ascii="Calibri" w:eastAsia="Times New Roman" w:hAnsi="Calibri" w:cs="Calibri"/>
          <w:color w:val="000000"/>
          <w:sz w:val="24"/>
          <w:szCs w:val="24"/>
          <w:highlight w:val="yellow"/>
          <w:lang w:eastAsia="en-AU"/>
        </w:rPr>
        <w:t>[</w:t>
      </w:r>
      <w:r w:rsidRPr="00E2372E">
        <w:rPr>
          <w:rFonts w:ascii="Calibri" w:eastAsia="Times New Roman" w:hAnsi="Calibri" w:cs="Calibri"/>
          <w:color w:val="000000"/>
          <w:sz w:val="24"/>
          <w:szCs w:val="24"/>
          <w:highlight w:val="yellow"/>
          <w:lang w:eastAsia="en-AU"/>
        </w:rPr>
        <w:t>an issue that I feel passionately about, and one that impacts o</w:t>
      </w:r>
      <w:r w:rsidR="00317046" w:rsidRPr="00E2372E">
        <w:rPr>
          <w:rFonts w:ascii="Calibri" w:eastAsia="Times New Roman" w:hAnsi="Calibri" w:cs="Calibri"/>
          <w:color w:val="000000"/>
          <w:sz w:val="24"/>
          <w:szCs w:val="24"/>
          <w:highlight w:val="yellow"/>
          <w:lang w:eastAsia="en-AU"/>
        </w:rPr>
        <w:t>n</w:t>
      </w:r>
      <w:r w:rsidRPr="00E2372E">
        <w:rPr>
          <w:rFonts w:ascii="Calibri" w:eastAsia="Times New Roman" w:hAnsi="Calibri" w:cs="Calibri"/>
          <w:color w:val="000000"/>
          <w:sz w:val="24"/>
          <w:szCs w:val="24"/>
          <w:highlight w:val="yellow"/>
          <w:lang w:eastAsia="en-AU"/>
        </w:rPr>
        <w:t xml:space="preserve"> </w:t>
      </w:r>
      <w:r w:rsidR="00B74BBB" w:rsidRPr="00E2372E">
        <w:rPr>
          <w:rFonts w:ascii="Calibri" w:eastAsia="Times New Roman" w:hAnsi="Calibri" w:cs="Calibri"/>
          <w:color w:val="000000"/>
          <w:sz w:val="24"/>
          <w:szCs w:val="24"/>
          <w:highlight w:val="yellow"/>
          <w:lang w:eastAsia="en-AU"/>
        </w:rPr>
        <w:t xml:space="preserve">the </w:t>
      </w:r>
      <w:r w:rsidR="000E3CA1" w:rsidRPr="00E2372E">
        <w:rPr>
          <w:rFonts w:ascii="Calibri" w:eastAsia="Times New Roman" w:hAnsi="Calibri" w:cs="Calibri"/>
          <w:color w:val="000000"/>
          <w:sz w:val="24"/>
          <w:szCs w:val="24"/>
          <w:highlight w:val="yellow"/>
          <w:lang w:eastAsia="en-AU"/>
        </w:rPr>
        <w:t xml:space="preserve">rights </w:t>
      </w:r>
      <w:r w:rsidR="00B74BBB" w:rsidRPr="00E2372E">
        <w:rPr>
          <w:rFonts w:ascii="Calibri" w:eastAsia="Times New Roman" w:hAnsi="Calibri" w:cs="Calibri"/>
          <w:color w:val="000000"/>
          <w:sz w:val="24"/>
          <w:szCs w:val="24"/>
          <w:highlight w:val="yellow"/>
          <w:lang w:eastAsia="en-AU"/>
        </w:rPr>
        <w:t xml:space="preserve">of </w:t>
      </w:r>
      <w:r w:rsidRPr="00E2372E">
        <w:rPr>
          <w:rFonts w:ascii="Calibri" w:eastAsia="Times New Roman" w:hAnsi="Calibri" w:cs="Calibri"/>
          <w:color w:val="000000"/>
          <w:sz w:val="24"/>
          <w:szCs w:val="24"/>
          <w:highlight w:val="yellow"/>
          <w:lang w:eastAsia="en-AU"/>
        </w:rPr>
        <w:t>every girl in this country</w:t>
      </w:r>
      <w:r w:rsidR="000E3CA1" w:rsidRPr="00E2372E">
        <w:rPr>
          <w:rFonts w:ascii="Calibri" w:eastAsia="Times New Roman" w:hAnsi="Calibri" w:cs="Calibri"/>
          <w:color w:val="000000"/>
          <w:sz w:val="24"/>
          <w:szCs w:val="24"/>
          <w:highlight w:val="yellow"/>
          <w:lang w:eastAsia="en-AU"/>
        </w:rPr>
        <w:t>; school uniform options for girls</w:t>
      </w:r>
      <w:r w:rsidRPr="00E2372E">
        <w:rPr>
          <w:rFonts w:ascii="Calibri" w:eastAsia="Times New Roman" w:hAnsi="Calibri" w:cs="Calibri"/>
          <w:color w:val="000000"/>
          <w:sz w:val="24"/>
          <w:szCs w:val="24"/>
          <w:highlight w:val="yellow"/>
          <w:lang w:eastAsia="en-AU"/>
        </w:rPr>
        <w:t>.</w:t>
      </w:r>
      <w:r w:rsidR="00E2372E" w:rsidRPr="00E2372E">
        <w:rPr>
          <w:rFonts w:ascii="Calibri" w:eastAsia="Times New Roman" w:hAnsi="Calibri" w:cs="Calibri"/>
          <w:color w:val="000000"/>
          <w:sz w:val="24"/>
          <w:szCs w:val="24"/>
          <w:highlight w:val="yellow"/>
          <w:lang w:eastAsia="en-AU"/>
        </w:rPr>
        <w:t xml:space="preserve"> </w:t>
      </w:r>
      <w:r w:rsidR="00E2372E" w:rsidRPr="00C43AB0">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7FAC9EBF" w14:textId="48CDD8CA"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Pr>
          <w:rFonts w:ascii="Calibri" w:eastAsia="Times New Roman" w:hAnsi="Calibri" w:cs="Calibri"/>
          <w:color w:val="000000"/>
          <w:sz w:val="24"/>
          <w:szCs w:val="24"/>
          <w:lang w:eastAsia="en-AU"/>
        </w:rPr>
        <w:t>This is even more pronounced in high school.</w:t>
      </w:r>
    </w:p>
    <w:p w14:paraId="1C52F94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632D8D0" w14:textId="77777777"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sure you can appreciate that for some girls (and their parents), this is problematic. </w:t>
      </w:r>
    </w:p>
    <w:p w14:paraId="57B4753C"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F5024D1" w14:textId="760B37BA" w:rsidR="00E2372E" w:rsidRPr="00C43AB0" w:rsidRDefault="00E2372E" w:rsidP="00E2372E">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This issue is important to me because</w:t>
      </w:r>
      <w:r w:rsidRPr="00C43AB0">
        <w:rPr>
          <w:rFonts w:ascii="Calibri" w:eastAsia="Times New Roman" w:hAnsi="Calibri" w:cs="Calibri"/>
          <w:b/>
          <w:color w:val="000000"/>
          <w:sz w:val="24"/>
          <w:szCs w:val="24"/>
          <w:highlight w:val="yellow"/>
          <w:lang w:eastAsia="en-AU"/>
        </w:rPr>
        <w:t>……</w:t>
      </w:r>
      <w:proofErr w:type="gramStart"/>
      <w:r w:rsidRPr="00C43AB0">
        <w:rPr>
          <w:rFonts w:ascii="Calibri" w:eastAsia="Times New Roman" w:hAnsi="Calibri" w:cs="Calibri"/>
          <w:b/>
          <w:color w:val="000000"/>
          <w:sz w:val="24"/>
          <w:szCs w:val="24"/>
          <w:highlight w:val="yellow"/>
          <w:lang w:eastAsia="en-AU"/>
        </w:rPr>
        <w:t>…[</w:t>
      </w:r>
      <w:proofErr w:type="gramEnd"/>
      <w:r w:rsidRPr="00C43AB0">
        <w:rPr>
          <w:rFonts w:ascii="Calibri" w:eastAsia="Times New Roman" w:hAnsi="Calibri" w:cs="Calibri"/>
          <w:b/>
          <w:color w:val="000000"/>
          <w:sz w:val="24"/>
          <w:szCs w:val="24"/>
          <w:highlight w:val="yellow"/>
          <w:lang w:eastAsia="en-AU"/>
        </w:rPr>
        <w:t>write your story here. Why do you care about this? Were you affected personally? Was your child/niece/cousin affected? Are you concerned as a women, as a man who believes in the rights of children and girls? Discuss here, and try to keep it brief. They won’t want to read an overly long letter].</w:t>
      </w:r>
    </w:p>
    <w:p w14:paraId="27389DEC" w14:textId="77777777" w:rsidR="00EA32E6" w:rsidRPr="00817EC6" w:rsidRDefault="00EA32E6" w:rsidP="00EA32E6">
      <w:pPr>
        <w:spacing w:after="0" w:line="240" w:lineRule="auto"/>
        <w:rPr>
          <w:rFonts w:ascii="Calibri" w:eastAsia="Times New Roman" w:hAnsi="Calibri" w:cs="Calibri"/>
          <w:color w:val="000000"/>
          <w:sz w:val="24"/>
          <w:szCs w:val="24"/>
          <w:lang w:eastAsia="en-AU"/>
        </w:rPr>
      </w:pPr>
    </w:p>
    <w:p w14:paraId="68087998" w14:textId="77777777" w:rsidR="006F1389" w:rsidRPr="002B6029" w:rsidRDefault="006F1389" w:rsidP="006F1389">
      <w:pPr>
        <w:spacing w:line="240" w:lineRule="auto"/>
        <w:jc w:val="both"/>
        <w:rPr>
          <w:rFonts w:cstheme="minorHAnsi"/>
          <w:sz w:val="24"/>
          <w:szCs w:val="24"/>
        </w:rPr>
      </w:pPr>
      <w:r w:rsidRPr="002B6029">
        <w:rPr>
          <w:rFonts w:cstheme="minorHAnsi"/>
          <w:sz w:val="24"/>
          <w:szCs w:val="24"/>
        </w:rPr>
        <w:t>In Tasmania</w:t>
      </w:r>
      <w:r w:rsidRPr="002B6029">
        <w:rPr>
          <w:rFonts w:cstheme="minorHAnsi"/>
          <w:color w:val="000000"/>
          <w:sz w:val="24"/>
          <w:szCs w:val="24"/>
        </w:rPr>
        <w:t xml:space="preserve">, the </w:t>
      </w:r>
      <w:r w:rsidRPr="002B6029">
        <w:rPr>
          <w:rFonts w:cstheme="minorHAnsi"/>
          <w:bCs/>
          <w:i/>
          <w:color w:val="000000" w:themeColor="text1"/>
          <w:sz w:val="24"/>
          <w:szCs w:val="24"/>
        </w:rPr>
        <w:t>Anti-</w:t>
      </w:r>
      <w:bookmarkStart w:id="0" w:name="H1"/>
      <w:bookmarkEnd w:id="0"/>
      <w:r w:rsidRPr="002B6029">
        <w:rPr>
          <w:rFonts w:cstheme="minorHAnsi"/>
          <w:bCs/>
          <w:i/>
          <w:color w:val="000000" w:themeColor="text1"/>
          <w:sz w:val="24"/>
          <w:szCs w:val="24"/>
        </w:rPr>
        <w:t>Discrimination Act 1998,</w:t>
      </w:r>
      <w:r w:rsidRPr="002B6029">
        <w:rPr>
          <w:rFonts w:cstheme="minorHAnsi"/>
          <w:b/>
          <w:bCs/>
          <w:i/>
          <w:color w:val="000000" w:themeColor="text1"/>
          <w:sz w:val="24"/>
          <w:szCs w:val="24"/>
        </w:rPr>
        <w:t xml:space="preserve"> </w:t>
      </w:r>
      <w:r w:rsidRPr="002B6029">
        <w:rPr>
          <w:rFonts w:cstheme="minorHAnsi"/>
          <w:color w:val="000000"/>
          <w:sz w:val="24"/>
          <w:szCs w:val="24"/>
        </w:rPr>
        <w:t>states that direct discrimination t</w:t>
      </w:r>
      <w:r w:rsidRPr="002B6029">
        <w:rPr>
          <w:rFonts w:cstheme="minorHAnsi"/>
          <w:sz w:val="24"/>
          <w:szCs w:val="24"/>
        </w:rPr>
        <w:t xml:space="preserve">akes place if a person treats another person on the basis of any prescribed attribute less favourably than a person without that attribute or characteristic. The Act clearly states that a person cannot discriminate against another due to gender. While girls are not afforded the option of wearing the shorts and long pants that the boys beside them are able to wear, one could argue that this is an example of direct discrimination. </w:t>
      </w:r>
    </w:p>
    <w:p w14:paraId="0287F2E8" w14:textId="77777777" w:rsidR="00E2372E" w:rsidRPr="00817EC6" w:rsidRDefault="00E2372E"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am sure you are aware that t</w:t>
      </w:r>
      <w:r w:rsidRPr="00817EC6">
        <w:rPr>
          <w:rFonts w:ascii="Calibri" w:eastAsia="Times New Roman" w:hAnsi="Calibri" w:cs="Calibri"/>
          <w:color w:val="000000"/>
          <w:sz w:val="24"/>
          <w:szCs w:val="24"/>
          <w:lang w:eastAsia="en-AU"/>
        </w:rPr>
        <w:t>he Victorian Equal Opportunity and Human Rights Commission identified school uniforms as an area where schools could be open to legal challenges, and stated that "requiring female students to wear dresses instead of pants may amount to direct discrimination”.</w:t>
      </w:r>
    </w:p>
    <w:p w14:paraId="347E5804" w14:textId="77777777" w:rsidR="00E2372E" w:rsidRDefault="00E2372E" w:rsidP="00E2372E">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w:t>
      </w:r>
    </w:p>
    <w:p w14:paraId="73399DF3" w14:textId="77777777" w:rsidR="00D53CD5" w:rsidRPr="00A05541" w:rsidRDefault="00D53CD5" w:rsidP="00D53CD5">
      <w:pPr>
        <w:spacing w:after="0" w:line="240" w:lineRule="auto"/>
        <w:rPr>
          <w:rFonts w:cstheme="minorHAnsi"/>
          <w:sz w:val="24"/>
          <w:szCs w:val="24"/>
        </w:rPr>
      </w:pPr>
      <w:r>
        <w:rPr>
          <w:rFonts w:cstheme="minorHAnsi"/>
          <w:sz w:val="24"/>
          <w:szCs w:val="24"/>
        </w:rPr>
        <w:t xml:space="preserve">You may be aware of </w:t>
      </w:r>
      <w:r>
        <w:rPr>
          <w:rFonts w:ascii="Calibri" w:eastAsia="Times New Roman" w:hAnsi="Calibri" w:cs="Calibri"/>
          <w:color w:val="000000"/>
          <w:sz w:val="24"/>
          <w:szCs w:val="24"/>
          <w:lang w:eastAsia="en-AU"/>
        </w:rPr>
        <w:t>a national group, Girls’ Uniform Agenda (see www.girlsuniformagenda.org), who 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Tasmanian education uniform policy document. The Tasmanian representative of Girls’ Uniform Agenda, Dr Diane Caney, is keen to work with the Education Department to make these changes (email: enquiries@girlsuniformagenda.org).</w:t>
      </w:r>
    </w:p>
    <w:p w14:paraId="72B05F01" w14:textId="77777777" w:rsidR="00D53CD5" w:rsidRPr="00817EC6" w:rsidRDefault="00D53CD5" w:rsidP="00E2372E">
      <w:pPr>
        <w:spacing w:after="0" w:line="240" w:lineRule="auto"/>
        <w:rPr>
          <w:rFonts w:ascii="Calibri" w:eastAsia="Times New Roman" w:hAnsi="Calibri" w:cs="Calibri"/>
          <w:color w:val="000000"/>
          <w:sz w:val="24"/>
          <w:szCs w:val="24"/>
          <w:lang w:eastAsia="en-AU"/>
        </w:rPr>
      </w:pPr>
      <w:bookmarkStart w:id="1" w:name="_GoBack"/>
      <w:bookmarkEnd w:id="1"/>
    </w:p>
    <w:p w14:paraId="6FDFD765" w14:textId="43CF86A8" w:rsidR="00817EC6" w:rsidRDefault="00E2372E"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lastRenderedPageBreak/>
        <w:t xml:space="preserve">I am saddened that this </w:t>
      </w:r>
      <w:r w:rsidRPr="00817EC6">
        <w:rPr>
          <w:rFonts w:ascii="Calibri" w:eastAsia="Times New Roman" w:hAnsi="Calibri" w:cs="Calibri"/>
          <w:color w:val="000000"/>
          <w:sz w:val="24"/>
          <w:szCs w:val="24"/>
          <w:lang w:eastAsia="en-AU"/>
        </w:rPr>
        <w:t xml:space="preserve">discrimination is </w:t>
      </w:r>
      <w:r>
        <w:rPr>
          <w:rFonts w:ascii="Calibri" w:eastAsia="Times New Roman" w:hAnsi="Calibri" w:cs="Calibri"/>
          <w:color w:val="000000"/>
          <w:sz w:val="24"/>
          <w:szCs w:val="24"/>
          <w:lang w:eastAsia="en-AU"/>
        </w:rPr>
        <w:t xml:space="preserve">allowed to continue in schools. </w:t>
      </w:r>
      <w:r w:rsidR="00817EC6">
        <w:rPr>
          <w:rFonts w:ascii="Calibri" w:eastAsia="Times New Roman" w:hAnsi="Calibri" w:cs="Calibri"/>
          <w:color w:val="000000"/>
          <w:sz w:val="24"/>
          <w:szCs w:val="24"/>
          <w:lang w:eastAsia="en-AU"/>
        </w:rPr>
        <w:t xml:space="preserve">I </w:t>
      </w:r>
      <w:r w:rsidR="00317046">
        <w:rPr>
          <w:rFonts w:ascii="Calibri" w:eastAsia="Times New Roman" w:hAnsi="Calibri" w:cs="Calibri"/>
          <w:color w:val="000000"/>
          <w:sz w:val="24"/>
          <w:szCs w:val="24"/>
          <w:lang w:eastAsia="en-AU"/>
        </w:rPr>
        <w:t>wanted to ensure you were aware of this</w:t>
      </w:r>
      <w:r>
        <w:rPr>
          <w:rFonts w:ascii="Calibri" w:eastAsia="Times New Roman" w:hAnsi="Calibri" w:cs="Calibri"/>
          <w:color w:val="000000"/>
          <w:sz w:val="24"/>
          <w:szCs w:val="24"/>
          <w:lang w:eastAsia="en-AU"/>
        </w:rPr>
        <w:t xml:space="preserve"> issue, and the fact that the rights of girls are being overlooked in state schools across the state, as</w:t>
      </w:r>
      <w:r w:rsidR="00317046">
        <w:rPr>
          <w:rFonts w:ascii="Calibri" w:eastAsia="Times New Roman" w:hAnsi="Calibri" w:cs="Calibri"/>
          <w:color w:val="000000"/>
          <w:sz w:val="24"/>
          <w:szCs w:val="24"/>
          <w:lang w:eastAsia="en-AU"/>
        </w:rPr>
        <w:t xml:space="preserve"> I know that once aware</w:t>
      </w:r>
      <w:r w:rsidR="00817EC6">
        <w:rPr>
          <w:rFonts w:ascii="Calibri" w:eastAsia="Times New Roman" w:hAnsi="Calibri" w:cs="Calibri"/>
          <w:color w:val="000000"/>
          <w:sz w:val="24"/>
          <w:szCs w:val="24"/>
          <w:lang w:eastAsia="en-AU"/>
        </w:rPr>
        <w:t xml:space="preserve"> you would do all you can to </w:t>
      </w:r>
      <w:r w:rsidR="00EA32E6">
        <w:rPr>
          <w:rFonts w:ascii="Calibri" w:eastAsia="Times New Roman" w:hAnsi="Calibri" w:cs="Calibri"/>
          <w:color w:val="000000"/>
          <w:sz w:val="24"/>
          <w:szCs w:val="24"/>
          <w:lang w:eastAsia="en-AU"/>
        </w:rPr>
        <w:t>support</w:t>
      </w:r>
      <w:r w:rsidR="00817EC6">
        <w:rPr>
          <w:rFonts w:ascii="Calibri" w:eastAsia="Times New Roman" w:hAnsi="Calibri" w:cs="Calibri"/>
          <w:color w:val="000000"/>
          <w:sz w:val="24"/>
          <w:szCs w:val="24"/>
          <w:lang w:eastAsia="en-AU"/>
        </w:rPr>
        <w:t xml:space="preserve"> change in this area. </w:t>
      </w:r>
    </w:p>
    <w:p w14:paraId="20B2459A"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095F1098" w14:textId="03D5CF9C" w:rsidR="00E2372E" w:rsidRDefault="00391C77"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This letter is to request </w:t>
      </w:r>
      <w:r w:rsidR="00E2372E" w:rsidRPr="00C43AB0">
        <w:rPr>
          <w:rFonts w:ascii="Calibri" w:eastAsia="Times New Roman" w:hAnsi="Calibri" w:cs="Calibri"/>
          <w:b/>
          <w:color w:val="000000"/>
          <w:sz w:val="24"/>
          <w:szCs w:val="24"/>
          <w:highlight w:val="yellow"/>
          <w:lang w:eastAsia="en-AU"/>
        </w:rPr>
        <w:t>[state here what you would like to happen. Do you want a meeting with the Minister or one of her representatives? Do you want a written response outlining answers to your concerns? Ask for a clear, detailed response.]</w:t>
      </w:r>
      <w:r w:rsidR="00E2372E">
        <w:rPr>
          <w:rFonts w:ascii="Calibri" w:eastAsia="Times New Roman" w:hAnsi="Calibri" w:cs="Calibri"/>
          <w:color w:val="000000"/>
          <w:sz w:val="24"/>
          <w:szCs w:val="24"/>
          <w:lang w:eastAsia="en-AU"/>
        </w:rPr>
        <w:t xml:space="preserve"> </w:t>
      </w:r>
    </w:p>
    <w:p w14:paraId="1F0C526A" w14:textId="77777777" w:rsidR="00E2372E" w:rsidRDefault="00E2372E" w:rsidP="00817EC6">
      <w:pPr>
        <w:spacing w:after="0" w:line="240" w:lineRule="auto"/>
        <w:rPr>
          <w:rFonts w:ascii="Calibri" w:eastAsia="Times New Roman" w:hAnsi="Calibri" w:cs="Calibri"/>
          <w:color w:val="000000"/>
          <w:sz w:val="24"/>
          <w:szCs w:val="24"/>
          <w:lang w:eastAsia="en-AU"/>
        </w:rPr>
      </w:pPr>
    </w:p>
    <w:p w14:paraId="6A8CF08F" w14:textId="39D7921E" w:rsidR="00E2372E" w:rsidRPr="00BA5419" w:rsidRDefault="00817EC6"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know that you support the rights of girls and women, </w:t>
      </w:r>
      <w:r w:rsidR="00EA32E6">
        <w:rPr>
          <w:rFonts w:ascii="Calibri" w:eastAsia="Times New Roman" w:hAnsi="Calibri" w:cs="Calibri"/>
          <w:color w:val="000000"/>
          <w:sz w:val="24"/>
          <w:szCs w:val="24"/>
          <w:lang w:eastAsia="en-AU"/>
        </w:rPr>
        <w:t>and believe that they should receive equitable treatment within educational institutions</w:t>
      </w:r>
      <w:r w:rsidR="00E2372E">
        <w:rPr>
          <w:rFonts w:ascii="Calibri" w:eastAsia="Times New Roman" w:hAnsi="Calibri" w:cs="Calibri"/>
          <w:color w:val="000000"/>
          <w:sz w:val="24"/>
          <w:szCs w:val="24"/>
          <w:lang w:eastAsia="en-AU"/>
        </w:rPr>
        <w:t xml:space="preserve">. </w:t>
      </w:r>
      <w:r w:rsidR="00E2372E" w:rsidRPr="00BA5419">
        <w:rPr>
          <w:rFonts w:ascii="Calibri" w:eastAsia="Times New Roman" w:hAnsi="Calibri" w:cs="Calibri"/>
          <w:color w:val="000000"/>
          <w:sz w:val="24"/>
          <w:szCs w:val="24"/>
          <w:lang w:eastAsia="en-AU"/>
        </w:rPr>
        <w:t xml:space="preserve">If you could discuss this issue with the Minister for Education, and work toward finding a solution that supports girls in schools, that would be a wonderful way to demonstrate your commitment to the </w:t>
      </w:r>
      <w:r w:rsidR="00E2372E">
        <w:rPr>
          <w:rFonts w:ascii="Calibri" w:eastAsia="Times New Roman" w:hAnsi="Calibri" w:cs="Calibri"/>
          <w:color w:val="000000"/>
          <w:sz w:val="24"/>
          <w:szCs w:val="24"/>
          <w:lang w:eastAsia="en-AU"/>
        </w:rPr>
        <w:t xml:space="preserve">rights </w:t>
      </w:r>
      <w:r w:rsidR="00E2372E" w:rsidRPr="00BA5419">
        <w:rPr>
          <w:rFonts w:ascii="Calibri" w:eastAsia="Times New Roman" w:hAnsi="Calibri" w:cs="Calibri"/>
          <w:color w:val="000000"/>
          <w:sz w:val="24"/>
          <w:szCs w:val="24"/>
          <w:lang w:eastAsia="en-AU"/>
        </w:rPr>
        <w:t>of our girls.</w:t>
      </w:r>
    </w:p>
    <w:p w14:paraId="370E7B92" w14:textId="09BBAF19" w:rsidR="00817EC6" w:rsidRDefault="00817EC6" w:rsidP="00817EC6">
      <w:pPr>
        <w:spacing w:after="0" w:line="240" w:lineRule="auto"/>
        <w:rPr>
          <w:rFonts w:ascii="Calibri" w:eastAsia="Times New Roman" w:hAnsi="Calibri" w:cs="Calibri"/>
          <w:color w:val="000000"/>
          <w:sz w:val="24"/>
          <w:szCs w:val="24"/>
          <w:lang w:eastAsia="en-AU"/>
        </w:rPr>
      </w:pPr>
    </w:p>
    <w:p w14:paraId="5084EB81" w14:textId="7114AC74" w:rsidR="00A62FEE" w:rsidRDefault="00A62FEE" w:rsidP="00A62FE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look forward to hearing from you</w:t>
      </w:r>
      <w:r w:rsidR="00E2372E">
        <w:rPr>
          <w:rFonts w:ascii="Calibri" w:eastAsia="Times New Roman" w:hAnsi="Calibri" w:cs="Calibri"/>
          <w:color w:val="000000"/>
          <w:sz w:val="24"/>
          <w:szCs w:val="24"/>
          <w:lang w:eastAsia="en-AU"/>
        </w:rPr>
        <w:t>.</w:t>
      </w:r>
    </w:p>
    <w:p w14:paraId="4F8163C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1DEB692"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480EC59F"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9C042A5"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  </w:t>
      </w:r>
    </w:p>
    <w:p w14:paraId="61713F27" w14:textId="77777777" w:rsidR="003427B3" w:rsidRPr="00BA5419" w:rsidRDefault="003427B3" w:rsidP="003427B3">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5090B1D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5A03ED9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63BF4559"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3BD452B4"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p w14:paraId="5B75A865" w14:textId="77777777" w:rsidR="003427B3" w:rsidRPr="00BA5419" w:rsidRDefault="003427B3" w:rsidP="003427B3">
      <w:pPr>
        <w:rPr>
          <w:rFonts w:ascii="Calibri" w:hAnsi="Calibri" w:cs="Calibri"/>
          <w:sz w:val="24"/>
          <w:szCs w:val="24"/>
        </w:rPr>
      </w:pPr>
    </w:p>
    <w:p w14:paraId="649BB9C6" w14:textId="5FC9F2B7" w:rsidR="00454C27" w:rsidRDefault="00454C27" w:rsidP="003427B3">
      <w:pPr>
        <w:spacing w:after="0" w:line="240" w:lineRule="auto"/>
      </w:pPr>
    </w:p>
    <w:sectPr w:rsidR="0045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E3CA1"/>
    <w:rsid w:val="001C05FE"/>
    <w:rsid w:val="00262CE1"/>
    <w:rsid w:val="003167CE"/>
    <w:rsid w:val="00317046"/>
    <w:rsid w:val="003427B3"/>
    <w:rsid w:val="00391C77"/>
    <w:rsid w:val="00454C27"/>
    <w:rsid w:val="005A4619"/>
    <w:rsid w:val="00653551"/>
    <w:rsid w:val="006F1389"/>
    <w:rsid w:val="007A04A8"/>
    <w:rsid w:val="00817EC6"/>
    <w:rsid w:val="00865ACB"/>
    <w:rsid w:val="008E371D"/>
    <w:rsid w:val="0094331A"/>
    <w:rsid w:val="00A62FEE"/>
    <w:rsid w:val="00B74BBB"/>
    <w:rsid w:val="00B75BE0"/>
    <w:rsid w:val="00C43AB0"/>
    <w:rsid w:val="00D53CD5"/>
    <w:rsid w:val="00D72C47"/>
    <w:rsid w:val="00E2372E"/>
    <w:rsid w:val="00EA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EA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19</cp:revision>
  <dcterms:created xsi:type="dcterms:W3CDTF">2017-02-15T04:27:00Z</dcterms:created>
  <dcterms:modified xsi:type="dcterms:W3CDTF">2017-12-14T04:10:00Z</dcterms:modified>
</cp:coreProperties>
</file>