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0DD2" w14:textId="77777777" w:rsidR="002C1993" w:rsidRPr="001765B8" w:rsidRDefault="002C1993" w:rsidP="002C1993">
      <w:pPr>
        <w:jc w:val="both"/>
        <w:rPr>
          <w:highlight w:val="yellow"/>
        </w:rPr>
      </w:pPr>
      <w:r w:rsidRPr="001765B8">
        <w:rPr>
          <w:highlight w:val="yellow"/>
        </w:rPr>
        <w:t>Date:</w:t>
      </w:r>
    </w:p>
    <w:p w14:paraId="43F7DDF2" w14:textId="77777777" w:rsidR="002C1993" w:rsidRDefault="002C1993" w:rsidP="002C1993">
      <w:pPr>
        <w:jc w:val="both"/>
      </w:pPr>
      <w:r w:rsidRPr="001765B8">
        <w:rPr>
          <w:highlight w:val="yellow"/>
        </w:rPr>
        <w:t>Name and address of sender</w:t>
      </w:r>
    </w:p>
    <w:p w14:paraId="170A70A6" w14:textId="77777777" w:rsidR="002C1993" w:rsidRDefault="002C1993" w:rsidP="002C1993">
      <w:pPr>
        <w:jc w:val="both"/>
      </w:pPr>
    </w:p>
    <w:p w14:paraId="136FF6E9" w14:textId="1F27E1E7" w:rsidR="005511DB" w:rsidRDefault="005511DB" w:rsidP="002C1993">
      <w:pPr>
        <w:jc w:val="both"/>
      </w:pPr>
      <w:r w:rsidRPr="005511DB">
        <w:rPr>
          <w:highlight w:val="yellow"/>
        </w:rPr>
        <w:t>CC: [Name of School] P&amp;C/P&amp;F Association</w:t>
      </w:r>
    </w:p>
    <w:p w14:paraId="069051B9" w14:textId="77777777" w:rsidR="002C1993" w:rsidRDefault="002C1993" w:rsidP="002C1993">
      <w:pPr>
        <w:jc w:val="both"/>
      </w:pPr>
    </w:p>
    <w:p w14:paraId="699BC945" w14:textId="13753DF1" w:rsidR="002C1993" w:rsidRDefault="002C1993" w:rsidP="002C1993">
      <w:pPr>
        <w:pStyle w:val="Heading1"/>
        <w:spacing w:line="276" w:lineRule="auto"/>
        <w:jc w:val="both"/>
        <w:rPr>
          <w:rFonts w:asciiTheme="minorHAnsi" w:hAnsiTheme="minorHAnsi" w:cstheme="minorHAnsi"/>
          <w:b w:val="0"/>
          <w:sz w:val="22"/>
          <w:szCs w:val="22"/>
        </w:rPr>
      </w:pPr>
      <w:r w:rsidRPr="005511DB">
        <w:rPr>
          <w:rFonts w:asciiTheme="minorHAnsi" w:hAnsiTheme="minorHAnsi" w:cstheme="minorHAnsi"/>
          <w:b w:val="0"/>
          <w:sz w:val="22"/>
          <w:szCs w:val="22"/>
          <w:highlight w:val="yellow"/>
        </w:rPr>
        <w:t>Dear ______</w:t>
      </w:r>
      <w:r w:rsidR="005511DB" w:rsidRPr="005511DB">
        <w:rPr>
          <w:rFonts w:asciiTheme="minorHAnsi" w:hAnsiTheme="minorHAnsi" w:cstheme="minorHAnsi"/>
          <w:b w:val="0"/>
          <w:sz w:val="22"/>
          <w:szCs w:val="22"/>
          <w:highlight w:val="yellow"/>
        </w:rPr>
        <w:t>[Principal]</w:t>
      </w:r>
    </w:p>
    <w:p w14:paraId="18855C92"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Re: Uniform Policy at </w:t>
      </w:r>
      <w:r w:rsidRPr="00F805D1">
        <w:rPr>
          <w:rFonts w:asciiTheme="minorHAnsi" w:hAnsiTheme="minorHAnsi" w:cstheme="minorHAnsi"/>
          <w:b w:val="0"/>
          <w:sz w:val="22"/>
          <w:szCs w:val="22"/>
          <w:highlight w:val="yellow"/>
        </w:rPr>
        <w:t>______________</w:t>
      </w:r>
    </w:p>
    <w:p w14:paraId="4F3D1438" w14:textId="791C9992" w:rsidR="002C1993" w:rsidRDefault="002C1993" w:rsidP="002C1993">
      <w:pPr>
        <w:pStyle w:val="Heading1"/>
        <w:spacing w:line="276" w:lineRule="auto"/>
        <w:jc w:val="both"/>
        <w:rPr>
          <w:rFonts w:asciiTheme="minorHAnsi" w:hAnsiTheme="minorHAnsi" w:cstheme="minorHAnsi"/>
          <w:b w:val="0"/>
          <w:sz w:val="22"/>
          <w:szCs w:val="22"/>
        </w:rPr>
      </w:pPr>
      <w:r w:rsidRPr="002C1993">
        <w:rPr>
          <w:rFonts w:asciiTheme="minorHAnsi" w:hAnsiTheme="minorHAnsi" w:cstheme="minorHAnsi"/>
          <w:b w:val="0"/>
          <w:sz w:val="22"/>
          <w:szCs w:val="22"/>
          <w:highlight w:val="yellow"/>
        </w:rPr>
        <w:t>I/We am/are</w:t>
      </w:r>
      <w:r>
        <w:rPr>
          <w:rFonts w:asciiTheme="minorHAnsi" w:hAnsiTheme="minorHAnsi" w:cstheme="minorHAnsi"/>
          <w:b w:val="0"/>
          <w:sz w:val="22"/>
          <w:szCs w:val="22"/>
        </w:rPr>
        <w:t xml:space="preserve"> writing to express concern about the uniform policy at our school.</w:t>
      </w:r>
    </w:p>
    <w:p w14:paraId="753D979C"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You may have seen recent reports about the inequity of not providing girls with formal shorts and pants in the uniform policy. These have been included in the </w:t>
      </w:r>
      <w:r w:rsidRPr="001C574C">
        <w:rPr>
          <w:rFonts w:asciiTheme="minorHAnsi" w:hAnsiTheme="minorHAnsi" w:cstheme="minorHAnsi"/>
          <w:b w:val="0"/>
          <w:i/>
          <w:sz w:val="22"/>
          <w:szCs w:val="22"/>
        </w:rPr>
        <w:t>Sydney Morning Herald</w:t>
      </w:r>
      <w:r>
        <w:rPr>
          <w:rFonts w:asciiTheme="minorHAnsi" w:hAnsiTheme="minorHAnsi" w:cstheme="minorHAnsi"/>
          <w:b w:val="0"/>
          <w:sz w:val="22"/>
          <w:szCs w:val="22"/>
        </w:rPr>
        <w:t xml:space="preserve">, </w:t>
      </w:r>
      <w:r w:rsidRPr="00AE5A3F">
        <w:rPr>
          <w:rFonts w:asciiTheme="minorHAnsi" w:hAnsiTheme="minorHAnsi" w:cstheme="minorHAnsi"/>
          <w:b w:val="0"/>
          <w:i/>
          <w:sz w:val="22"/>
          <w:szCs w:val="22"/>
        </w:rPr>
        <w:t>The Conversation, The Australian,</w:t>
      </w:r>
      <w:r>
        <w:rPr>
          <w:rFonts w:asciiTheme="minorHAnsi" w:hAnsiTheme="minorHAnsi" w:cstheme="minorHAnsi"/>
          <w:b w:val="0"/>
          <w:sz w:val="22"/>
          <w:szCs w:val="22"/>
        </w:rPr>
        <w:t xml:space="preserve"> </w:t>
      </w:r>
      <w:r w:rsidRPr="001C574C">
        <w:rPr>
          <w:rFonts w:asciiTheme="minorHAnsi" w:hAnsiTheme="minorHAnsi" w:cstheme="minorHAnsi"/>
          <w:b w:val="0"/>
          <w:i/>
          <w:sz w:val="22"/>
          <w:szCs w:val="22"/>
        </w:rPr>
        <w:t>Today Tonight</w:t>
      </w:r>
      <w:r>
        <w:rPr>
          <w:rFonts w:asciiTheme="minorHAnsi" w:hAnsiTheme="minorHAnsi" w:cstheme="minorHAnsi"/>
          <w:b w:val="0"/>
          <w:sz w:val="22"/>
          <w:szCs w:val="22"/>
        </w:rPr>
        <w:t xml:space="preserve"> and other media outlets.</w:t>
      </w:r>
    </w:p>
    <w:p w14:paraId="56EE31C2" w14:textId="4E5633FF"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My daughter, </w:t>
      </w:r>
      <w:r w:rsidRPr="002C1993">
        <w:rPr>
          <w:rFonts w:asciiTheme="minorHAnsi" w:hAnsiTheme="minorHAnsi" w:cstheme="minorHAnsi"/>
          <w:b w:val="0"/>
          <w:sz w:val="22"/>
          <w:szCs w:val="22"/>
          <w:highlight w:val="yellow"/>
        </w:rPr>
        <w:t>my husband/wife/partner</w:t>
      </w:r>
      <w:r>
        <w:rPr>
          <w:rFonts w:asciiTheme="minorHAnsi" w:hAnsiTheme="minorHAnsi" w:cstheme="minorHAnsi"/>
          <w:b w:val="0"/>
          <w:sz w:val="22"/>
          <w:szCs w:val="22"/>
        </w:rPr>
        <w:t xml:space="preserve"> and I are very concerned about the fact that she is being disadvantaged </w:t>
      </w:r>
      <w:r w:rsidR="0096006D">
        <w:rPr>
          <w:rFonts w:asciiTheme="minorHAnsi" w:hAnsiTheme="minorHAnsi" w:cstheme="minorHAnsi"/>
          <w:b w:val="0"/>
          <w:sz w:val="22"/>
          <w:szCs w:val="22"/>
        </w:rPr>
        <w:t xml:space="preserve">and discriminated against </w:t>
      </w:r>
      <w:r>
        <w:rPr>
          <w:rFonts w:asciiTheme="minorHAnsi" w:hAnsiTheme="minorHAnsi" w:cstheme="minorHAnsi"/>
          <w:b w:val="0"/>
          <w:sz w:val="22"/>
          <w:szCs w:val="22"/>
        </w:rPr>
        <w:t>by not being provided with a formal uniform option which enables her to wear shorts or pants to school on the days during which she does not participate in sport.</w:t>
      </w:r>
    </w:p>
    <w:p w14:paraId="7B384D0F" w14:textId="77777777" w:rsidR="004B5D34" w:rsidRDefault="004B5D34" w:rsidP="004B5D34">
      <w:pPr>
        <w:pStyle w:val="Heading1"/>
        <w:spacing w:line="276" w:lineRule="auto"/>
        <w:jc w:val="both"/>
        <w:rPr>
          <w:rFonts w:asciiTheme="minorHAnsi" w:hAnsiTheme="minorHAnsi" w:cstheme="minorHAnsi"/>
          <w:b w:val="0"/>
          <w:sz w:val="22"/>
          <w:szCs w:val="22"/>
        </w:rPr>
      </w:pPr>
      <w:r w:rsidRPr="00FD2A4F">
        <w:rPr>
          <w:rFonts w:asciiTheme="minorHAnsi" w:hAnsiTheme="minorHAnsi" w:cstheme="minorHAnsi"/>
          <w:b w:val="0"/>
          <w:sz w:val="22"/>
          <w:szCs w:val="22"/>
        </w:rPr>
        <w:t xml:space="preserve">We draw your attention to the enclosed Information Sheet provided by the </w:t>
      </w:r>
      <w:r>
        <w:rPr>
          <w:rFonts w:asciiTheme="minorHAnsi" w:hAnsiTheme="minorHAnsi" w:cstheme="minorHAnsi"/>
          <w:b w:val="0"/>
          <w:sz w:val="22"/>
          <w:szCs w:val="22"/>
        </w:rPr>
        <w:t>n</w:t>
      </w:r>
      <w:r w:rsidRPr="00FD2A4F">
        <w:rPr>
          <w:rFonts w:asciiTheme="minorHAnsi" w:hAnsiTheme="minorHAnsi" w:cstheme="minorHAnsi"/>
          <w:b w:val="0"/>
          <w:sz w:val="22"/>
          <w:szCs w:val="22"/>
        </w:rPr>
        <w:t xml:space="preserve">ational </w:t>
      </w:r>
      <w:r>
        <w:rPr>
          <w:rFonts w:asciiTheme="minorHAnsi" w:hAnsiTheme="minorHAnsi" w:cstheme="minorHAnsi"/>
          <w:b w:val="0"/>
          <w:sz w:val="22"/>
          <w:szCs w:val="22"/>
        </w:rPr>
        <w:t xml:space="preserve">advocacy group, Girls’ Uniform Agenda. </w:t>
      </w:r>
    </w:p>
    <w:p w14:paraId="5E141882" w14:textId="77777777" w:rsidR="002C1993" w:rsidRPr="0035468F"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We would appreciate it if you could discuss this matter with your teaching staff and also with the Parents’ Council.</w:t>
      </w:r>
    </w:p>
    <w:p w14:paraId="43FD1B9A" w14:textId="00E66DFE" w:rsidR="002C1993" w:rsidRDefault="002C1993" w:rsidP="002C1993">
      <w:pPr>
        <w:spacing w:line="276" w:lineRule="auto"/>
        <w:jc w:val="both"/>
        <w:rPr>
          <w:rFonts w:cstheme="minorHAnsi"/>
        </w:rPr>
      </w:pPr>
      <w:r>
        <w:rPr>
          <w:rFonts w:cstheme="minorHAnsi"/>
        </w:rPr>
        <w:t xml:space="preserve">We imagine that you support the rights of girls, and believe strongly in equity between male and female students.  </w:t>
      </w:r>
      <w:r w:rsidR="00BB0398">
        <w:rPr>
          <w:rFonts w:cstheme="minorHAnsi"/>
        </w:rPr>
        <w:t xml:space="preserve">Popular sentiment is certainly with the right of girls to choose between appropriate uniform options at school. </w:t>
      </w:r>
    </w:p>
    <w:p w14:paraId="6018BDC2" w14:textId="77777777" w:rsidR="002C1993" w:rsidRDefault="002C1993" w:rsidP="002C1993">
      <w:pPr>
        <w:spacing w:line="276" w:lineRule="auto"/>
        <w:jc w:val="both"/>
        <w:rPr>
          <w:rFonts w:cstheme="minorHAnsi"/>
        </w:rPr>
      </w:pPr>
      <w:r>
        <w:rPr>
          <w:rFonts w:cstheme="minorHAnsi"/>
        </w:rPr>
        <w:t xml:space="preserve">Thank you for reading this letter, and we look forward to hearing from you about how we can proceed towards providing gender equity in the uniform provisions at </w:t>
      </w:r>
      <w:r w:rsidRPr="00594791">
        <w:rPr>
          <w:rFonts w:cstheme="minorHAnsi"/>
          <w:highlight w:val="yellow"/>
        </w:rPr>
        <w:t>______ [name of school].</w:t>
      </w:r>
    </w:p>
    <w:p w14:paraId="30349B03" w14:textId="77777777" w:rsidR="002C1993" w:rsidRDefault="002C1993" w:rsidP="002C1993">
      <w:pPr>
        <w:spacing w:line="276" w:lineRule="auto"/>
        <w:jc w:val="both"/>
        <w:rPr>
          <w:rFonts w:cstheme="minorHAnsi"/>
        </w:rPr>
      </w:pPr>
    </w:p>
    <w:p w14:paraId="6D2B8C44" w14:textId="77777777" w:rsidR="002C1993" w:rsidRDefault="002C1993" w:rsidP="002C1993">
      <w:pPr>
        <w:spacing w:line="276" w:lineRule="auto"/>
        <w:jc w:val="both"/>
        <w:rPr>
          <w:rFonts w:cstheme="minorHAnsi"/>
        </w:rPr>
      </w:pPr>
      <w:r>
        <w:rPr>
          <w:rFonts w:cstheme="minorHAnsi"/>
        </w:rPr>
        <w:t xml:space="preserve">Yours sincerely </w:t>
      </w:r>
    </w:p>
    <w:p w14:paraId="3AB1062A" w14:textId="77777777" w:rsidR="002C1993" w:rsidRDefault="002C1993" w:rsidP="002C1993">
      <w:pPr>
        <w:spacing w:line="276" w:lineRule="auto"/>
        <w:jc w:val="both"/>
        <w:rPr>
          <w:rFonts w:cstheme="minorHAnsi"/>
        </w:rPr>
      </w:pPr>
    </w:p>
    <w:p w14:paraId="34463DAB" w14:textId="7A8FE771" w:rsidR="002C1993" w:rsidRDefault="002C1993" w:rsidP="002C1993">
      <w:pPr>
        <w:spacing w:line="276" w:lineRule="auto"/>
        <w:jc w:val="both"/>
        <w:rPr>
          <w:rFonts w:cstheme="minorHAnsi"/>
        </w:rPr>
      </w:pPr>
      <w:r w:rsidRPr="002C1993">
        <w:rPr>
          <w:rFonts w:cstheme="minorHAnsi"/>
          <w:highlight w:val="yellow"/>
        </w:rPr>
        <w:t>Parent/s name/s and signature/s</w:t>
      </w:r>
    </w:p>
    <w:p w14:paraId="2A7EF2CF" w14:textId="0654EA72" w:rsidR="006E2915" w:rsidRPr="00142252" w:rsidRDefault="002C1993" w:rsidP="00142252">
      <w:pPr>
        <w:spacing w:line="276" w:lineRule="auto"/>
        <w:jc w:val="both"/>
        <w:rPr>
          <w:rFonts w:cstheme="minorHAnsi"/>
        </w:rPr>
      </w:pPr>
      <w:r w:rsidRPr="00594791">
        <w:rPr>
          <w:rFonts w:cstheme="minorHAnsi"/>
          <w:highlight w:val="yellow"/>
        </w:rPr>
        <w:t>Contact details</w:t>
      </w:r>
      <w:r w:rsidR="006E2915">
        <w:rPr>
          <w:b/>
        </w:rPr>
        <w:br w:type="page"/>
      </w:r>
    </w:p>
    <w:p w14:paraId="21BBF2D1" w14:textId="3C9BF27B" w:rsidR="006E2915" w:rsidRDefault="006E2915" w:rsidP="008B7807">
      <w:pPr>
        <w:spacing w:line="276" w:lineRule="auto"/>
        <w:jc w:val="both"/>
        <w:rPr>
          <w:b/>
        </w:rPr>
      </w:pPr>
      <w:r>
        <w:rPr>
          <w:b/>
          <w:noProof/>
          <w:lang w:eastAsia="en-AU"/>
        </w:rPr>
        <w:lastRenderedPageBreak/>
        <w:drawing>
          <wp:inline distT="0" distB="0" distL="0" distR="0" wp14:anchorId="45B22855" wp14:editId="272F97C9">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p>
    <w:p w14:paraId="6A9C7F23" w14:textId="77777777" w:rsidR="00BC7389" w:rsidRDefault="00BC7389" w:rsidP="008B7807">
      <w:pPr>
        <w:spacing w:line="276" w:lineRule="auto"/>
        <w:jc w:val="both"/>
        <w:rPr>
          <w:b/>
        </w:rPr>
      </w:pPr>
    </w:p>
    <w:p w14:paraId="5BDCD2FC" w14:textId="6335CB0F" w:rsidR="0056675B" w:rsidRPr="007115B9" w:rsidRDefault="007115B9" w:rsidP="008B7807">
      <w:pPr>
        <w:spacing w:line="276" w:lineRule="auto"/>
        <w:jc w:val="both"/>
        <w:rPr>
          <w:b/>
        </w:rPr>
      </w:pPr>
      <w:r w:rsidRPr="007115B9">
        <w:rPr>
          <w:b/>
        </w:rPr>
        <w:t>Information Sheet</w:t>
      </w:r>
    </w:p>
    <w:p w14:paraId="7F5A49A1" w14:textId="764628A2" w:rsidR="0056675B" w:rsidRDefault="00A45952" w:rsidP="008B7807">
      <w:pPr>
        <w:spacing w:line="276" w:lineRule="auto"/>
        <w:jc w:val="both"/>
        <w:rPr>
          <w:rFonts w:cstheme="minorHAnsi"/>
        </w:rPr>
      </w:pPr>
      <w:r>
        <w:rPr>
          <w:rFonts w:cstheme="minorHAnsi"/>
        </w:rPr>
        <w:t xml:space="preserve">Girls’ Uniform Agenda (girlsuniformagenda.org) </w:t>
      </w:r>
      <w:r w:rsidR="0056675B" w:rsidRPr="008B7807">
        <w:rPr>
          <w:rFonts w:cstheme="minorHAnsi"/>
        </w:rPr>
        <w:t>is a</w:t>
      </w:r>
      <w:r w:rsidR="00213C55">
        <w:rPr>
          <w:rFonts w:cstheme="minorHAnsi"/>
        </w:rPr>
        <w:t>n Australia wide</w:t>
      </w:r>
      <w:r w:rsidR="0056675B" w:rsidRPr="008B7807">
        <w:rPr>
          <w:rFonts w:cstheme="minorHAnsi"/>
        </w:rPr>
        <w:t xml:space="preserve"> </w:t>
      </w:r>
      <w:r w:rsidR="00213C55">
        <w:rPr>
          <w:rFonts w:cstheme="minorHAnsi"/>
        </w:rPr>
        <w:t>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10C64C0B" w14:textId="77777777" w:rsidR="00BC7389" w:rsidRDefault="00BC7389" w:rsidP="008B7807">
      <w:pPr>
        <w:spacing w:line="276" w:lineRule="auto"/>
        <w:jc w:val="both"/>
        <w:rPr>
          <w:rFonts w:cstheme="minorHAnsi"/>
          <w:b/>
        </w:rPr>
      </w:pP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DE4C74" w:rsidRDefault="006D0AC6" w:rsidP="00D54077">
      <w:pPr>
        <w:spacing w:line="240" w:lineRule="auto"/>
        <w:rPr>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Pr>
          <w:rFonts w:ascii="Calibri" w:hAnsi="Calibri" w:cs="Calibri"/>
          <w:color w:val="000000"/>
          <w:sz w:val="24"/>
          <w:szCs w:val="24"/>
        </w:rPr>
        <w:t xml:space="preserve"> It can be argued that </w:t>
      </w:r>
      <w:r w:rsidR="00D54077" w:rsidRPr="00DE4C74">
        <w:rPr>
          <w:rFonts w:ascii="Calibri" w:hAnsi="Calibri" w:cs="Calibri"/>
          <w:color w:val="000000"/>
          <w:sz w:val="24"/>
          <w:szCs w:val="24"/>
        </w:rPr>
        <w:t xml:space="preserve">girls are being </w:t>
      </w:r>
      <w:r w:rsidR="00D54077" w:rsidRPr="00027924">
        <w:rPr>
          <w:rFonts w:ascii="Calibri" w:hAnsi="Calibri" w:cs="Calibri"/>
          <w:color w:val="000000"/>
          <w:sz w:val="24"/>
          <w:szCs w:val="24"/>
        </w:rPr>
        <w:t>treated less favourably than boys by</w:t>
      </w:r>
      <w:r w:rsidR="00D54077" w:rsidRPr="00DE4C74">
        <w:rPr>
          <w:rFonts w:ascii="Calibri" w:hAnsi="Calibri" w:cs="Calibri"/>
          <w:color w:val="000000"/>
          <w:sz w:val="24"/>
          <w:szCs w:val="24"/>
        </w:rPr>
        <w:t xml:space="preserve"> not having access to shorts and</w:t>
      </w:r>
      <w:r w:rsidR="00D54077">
        <w:rPr>
          <w:rFonts w:ascii="Calibri" w:hAnsi="Calibri" w:cs="Calibri"/>
          <w:color w:val="000000"/>
          <w:sz w:val="24"/>
          <w:szCs w:val="24"/>
        </w:rPr>
        <w:t xml:space="preserve"> long pants and the freedom these items allow. </w:t>
      </w:r>
    </w:p>
    <w:p w14:paraId="0F0802D7" w14:textId="77777777" w:rsidR="00BC7389" w:rsidRDefault="00BC7389" w:rsidP="008B7807">
      <w:pPr>
        <w:spacing w:line="276" w:lineRule="auto"/>
        <w:jc w:val="both"/>
        <w:rPr>
          <w:rFonts w:cstheme="minorHAnsi"/>
          <w:b/>
          <w:highlight w:val="yellow"/>
        </w:rPr>
      </w:pPr>
    </w:p>
    <w:p w14:paraId="33F93319" w14:textId="011D55F1" w:rsidR="00AB786D" w:rsidRPr="00BC7389" w:rsidRDefault="00045E10" w:rsidP="008B7807">
      <w:pPr>
        <w:spacing w:line="276" w:lineRule="auto"/>
        <w:jc w:val="both"/>
        <w:rPr>
          <w:rFonts w:cstheme="minorHAnsi"/>
          <w:b/>
        </w:rPr>
      </w:pPr>
      <w:r w:rsidRPr="00BC7389">
        <w:rPr>
          <w:rFonts w:cstheme="minorHAnsi"/>
          <w:b/>
        </w:rPr>
        <w:t>State</w:t>
      </w:r>
      <w:r w:rsidR="00AB786D" w:rsidRPr="00BC7389">
        <w:rPr>
          <w:rFonts w:cstheme="minorHAnsi"/>
          <w:b/>
        </w:rPr>
        <w:t xml:space="preserve"> Legislation</w:t>
      </w:r>
      <w:r w:rsidR="00537B35" w:rsidRPr="00BC7389">
        <w:rPr>
          <w:rFonts w:cstheme="minorHAnsi"/>
          <w:b/>
        </w:rPr>
        <w:t xml:space="preserve"> and Policy</w:t>
      </w:r>
    </w:p>
    <w:p w14:paraId="54373FB2" w14:textId="77777777" w:rsidR="00BC7389" w:rsidRPr="00BC7389" w:rsidRDefault="00430972" w:rsidP="00BC7389">
      <w:pPr>
        <w:pStyle w:val="NormalWeb"/>
        <w:rPr>
          <w:rFonts w:asciiTheme="minorHAnsi" w:hAnsiTheme="minorHAnsi" w:cstheme="minorHAnsi"/>
          <w:sz w:val="24"/>
          <w:szCs w:val="24"/>
        </w:rPr>
      </w:pPr>
      <w:r w:rsidRPr="00BC7389">
        <w:rPr>
          <w:rFonts w:asciiTheme="minorHAnsi" w:hAnsiTheme="minorHAnsi" w:cstheme="minorHAnsi"/>
          <w:sz w:val="24"/>
          <w:szCs w:val="24"/>
        </w:rPr>
        <w:t xml:space="preserve">In the </w:t>
      </w:r>
      <w:r w:rsidR="00BC7389" w:rsidRPr="00BC7389">
        <w:rPr>
          <w:rFonts w:asciiTheme="minorHAnsi" w:hAnsiTheme="minorHAnsi" w:cstheme="minorHAnsi"/>
          <w:color w:val="000000"/>
          <w:sz w:val="24"/>
          <w:szCs w:val="24"/>
        </w:rPr>
        <w:t>ACT</w:t>
      </w:r>
      <w:r w:rsidRPr="00BC7389">
        <w:rPr>
          <w:rFonts w:asciiTheme="minorHAnsi" w:hAnsiTheme="minorHAnsi" w:cstheme="minorHAnsi"/>
          <w:color w:val="000000"/>
          <w:sz w:val="24"/>
          <w:szCs w:val="24"/>
        </w:rPr>
        <w:t xml:space="preserve">, </w:t>
      </w:r>
      <w:r w:rsidR="00BC7389" w:rsidRPr="00BC7389">
        <w:rPr>
          <w:rFonts w:asciiTheme="minorHAnsi" w:hAnsiTheme="minorHAnsi" w:cstheme="minorHAnsi"/>
          <w:bCs/>
          <w:i/>
          <w:sz w:val="24"/>
          <w:szCs w:val="24"/>
        </w:rPr>
        <w:t xml:space="preserve">The Discrimination Act 1991 (ACT) </w:t>
      </w:r>
      <w:r w:rsidRPr="00BC7389">
        <w:rPr>
          <w:rFonts w:asciiTheme="minorHAnsi" w:hAnsiTheme="minorHAnsi" w:cstheme="minorHAnsi"/>
          <w:color w:val="000000"/>
          <w:sz w:val="24"/>
          <w:szCs w:val="24"/>
        </w:rPr>
        <w:t xml:space="preserve">states that </w:t>
      </w:r>
      <w:r w:rsidRPr="00BC7389">
        <w:rPr>
          <w:rFonts w:asciiTheme="minorHAnsi" w:hAnsiTheme="minorHAnsi" w:cstheme="minorHAnsi"/>
          <w:sz w:val="24"/>
          <w:szCs w:val="24"/>
        </w:rPr>
        <w:t xml:space="preserve">a person shall not discriminate against another person on the ground of sex. The Act outlines that </w:t>
      </w:r>
      <w:r w:rsidR="00BC7389" w:rsidRPr="00BC7389">
        <w:rPr>
          <w:rFonts w:asciiTheme="minorHAnsi" w:hAnsiTheme="minorHAnsi" w:cstheme="minorHAnsi"/>
          <w:sz w:val="24"/>
          <w:szCs w:val="24"/>
        </w:rPr>
        <w:t xml:space="preserve">a person </w:t>
      </w:r>
      <w:r w:rsidR="00BC7389" w:rsidRPr="00BC7389">
        <w:rPr>
          <w:rFonts w:asciiTheme="minorHAnsi" w:hAnsiTheme="minorHAnsi" w:cstheme="minorHAnsi"/>
          <w:bCs/>
          <w:iCs/>
          <w:sz w:val="24"/>
          <w:szCs w:val="24"/>
        </w:rPr>
        <w:t>directly</w:t>
      </w:r>
      <w:r w:rsidR="00BC7389" w:rsidRPr="00BC7389">
        <w:rPr>
          <w:rFonts w:asciiTheme="minorHAnsi" w:hAnsiTheme="minorHAnsi" w:cstheme="minorHAnsi"/>
          <w:b/>
          <w:bCs/>
          <w:i/>
          <w:iCs/>
          <w:sz w:val="24"/>
          <w:szCs w:val="24"/>
        </w:rPr>
        <w:t xml:space="preserve"> </w:t>
      </w:r>
      <w:r w:rsidR="00BC7389" w:rsidRPr="00BC7389">
        <w:rPr>
          <w:rFonts w:asciiTheme="minorHAnsi" w:hAnsiTheme="minorHAnsi" w:cstheme="minorHAnsi"/>
          <w:bCs/>
          <w:iCs/>
          <w:sz w:val="24"/>
          <w:szCs w:val="24"/>
        </w:rPr>
        <w:t xml:space="preserve">discriminates </w:t>
      </w:r>
      <w:r w:rsidR="00BC7389" w:rsidRPr="00BC7389">
        <w:rPr>
          <w:rFonts w:asciiTheme="minorHAnsi" w:hAnsiTheme="minorHAnsi" w:cstheme="minorHAnsi"/>
          <w:sz w:val="24"/>
          <w:szCs w:val="24"/>
        </w:rPr>
        <w:t>against someone else if the person treats another person unfavourably because of the other person’s sex. In addition, the Education Directorate’s Dress Standard and Uniforms in Canberra Public Schools policy and guidelines, state that:</w:t>
      </w:r>
    </w:p>
    <w:p w14:paraId="47C34119" w14:textId="77777777" w:rsidR="00BC7389" w:rsidRPr="00BC7389" w:rsidRDefault="00BC7389" w:rsidP="005A779A">
      <w:pPr>
        <w:pStyle w:val="NormalWeb"/>
        <w:numPr>
          <w:ilvl w:val="0"/>
          <w:numId w:val="4"/>
        </w:numPr>
        <w:spacing w:after="0"/>
        <w:rPr>
          <w:rFonts w:asciiTheme="minorHAnsi" w:eastAsia="Times New Roman" w:hAnsiTheme="minorHAnsi" w:cstheme="minorHAnsi"/>
          <w:sz w:val="24"/>
          <w:szCs w:val="24"/>
          <w:lang w:eastAsia="en-AU"/>
        </w:rPr>
      </w:pPr>
      <w:r w:rsidRPr="00BC7389">
        <w:rPr>
          <w:rFonts w:asciiTheme="minorHAnsi" w:eastAsia="Times New Roman" w:hAnsiTheme="minorHAnsi" w:cstheme="minorHAnsi"/>
          <w:iCs/>
          <w:sz w:val="24"/>
          <w:szCs w:val="24"/>
          <w:lang w:eastAsia="en-AU"/>
        </w:rPr>
        <w:t xml:space="preserve">school based uniform policies should </w:t>
      </w:r>
      <w:r w:rsidRPr="00BC7389">
        <w:rPr>
          <w:rFonts w:asciiTheme="minorHAnsi" w:eastAsia="Times New Roman" w:hAnsiTheme="minorHAnsi" w:cstheme="minorHAnsi"/>
          <w:bCs/>
          <w:iCs/>
          <w:sz w:val="24"/>
          <w:szCs w:val="24"/>
          <w:lang w:eastAsia="en-AU"/>
        </w:rPr>
        <w:t>promote freedom of choice for all students by categorising options by clothing type rather than by gender</w:t>
      </w:r>
      <w:r w:rsidRPr="00BC7389">
        <w:rPr>
          <w:rFonts w:asciiTheme="minorHAnsi" w:eastAsia="Times New Roman" w:hAnsiTheme="minorHAnsi" w:cstheme="minorHAnsi"/>
          <w:iCs/>
          <w:sz w:val="24"/>
          <w:szCs w:val="24"/>
          <w:lang w:eastAsia="en-AU"/>
        </w:rPr>
        <w:t>, for example, shorts, trousers, skirts, rather than boy's uniform/ girl's uniform;</w:t>
      </w:r>
    </w:p>
    <w:p w14:paraId="70E3EB5F" w14:textId="77777777" w:rsidR="00BC7389" w:rsidRPr="00BC7389" w:rsidRDefault="00BC7389" w:rsidP="00BC7389">
      <w:pPr>
        <w:pStyle w:val="NormalWeb"/>
        <w:numPr>
          <w:ilvl w:val="0"/>
          <w:numId w:val="4"/>
        </w:numPr>
        <w:spacing w:after="0"/>
        <w:rPr>
          <w:rFonts w:asciiTheme="minorHAnsi" w:eastAsia="Times New Roman" w:hAnsiTheme="minorHAnsi" w:cstheme="minorHAnsi"/>
          <w:sz w:val="24"/>
          <w:szCs w:val="24"/>
          <w:lang w:eastAsia="en-AU"/>
        </w:rPr>
      </w:pPr>
      <w:r w:rsidRPr="00BC7389">
        <w:rPr>
          <w:rFonts w:asciiTheme="minorHAnsi" w:eastAsia="Times New Roman" w:hAnsiTheme="minorHAnsi" w:cstheme="minorHAnsi"/>
          <w:iCs/>
          <w:sz w:val="24"/>
          <w:szCs w:val="24"/>
          <w:lang w:eastAsia="en-AU"/>
        </w:rPr>
        <w:t xml:space="preserve">of the items which a school designates as a school uniform, </w:t>
      </w:r>
      <w:r w:rsidRPr="00BC7389">
        <w:rPr>
          <w:rFonts w:asciiTheme="minorHAnsi" w:eastAsia="Times New Roman" w:hAnsiTheme="minorHAnsi" w:cstheme="minorHAnsi"/>
          <w:bCs/>
          <w:iCs/>
          <w:sz w:val="24"/>
          <w:szCs w:val="24"/>
          <w:lang w:eastAsia="en-AU"/>
        </w:rPr>
        <w:t>limiting a student's choice of school uniform items to dress in due to gender may infringe the ACT Discrimination Act (1991)</w:t>
      </w:r>
      <w:r w:rsidRPr="00BC7389">
        <w:rPr>
          <w:rFonts w:asciiTheme="minorHAnsi" w:eastAsia="Times New Roman" w:hAnsiTheme="minorHAnsi" w:cstheme="minorHAnsi"/>
          <w:iCs/>
          <w:sz w:val="24"/>
          <w:szCs w:val="24"/>
          <w:lang w:eastAsia="en-AU"/>
        </w:rPr>
        <w:t>; and</w:t>
      </w:r>
    </w:p>
    <w:p w14:paraId="09A16E72" w14:textId="72C9A05B" w:rsidR="00BC7389" w:rsidRPr="00BC7389" w:rsidRDefault="00BC7389" w:rsidP="00BC7389">
      <w:pPr>
        <w:pStyle w:val="NormalWeb"/>
        <w:numPr>
          <w:ilvl w:val="0"/>
          <w:numId w:val="4"/>
        </w:numPr>
        <w:spacing w:after="0"/>
        <w:rPr>
          <w:rFonts w:asciiTheme="minorHAnsi" w:eastAsia="Times New Roman" w:hAnsiTheme="minorHAnsi" w:cstheme="minorHAnsi"/>
          <w:sz w:val="24"/>
          <w:szCs w:val="24"/>
          <w:lang w:eastAsia="en-AU"/>
        </w:rPr>
      </w:pPr>
      <w:proofErr w:type="gramStart"/>
      <w:r w:rsidRPr="00BC7389">
        <w:rPr>
          <w:rFonts w:asciiTheme="minorHAnsi" w:eastAsia="Times New Roman" w:hAnsiTheme="minorHAnsi" w:cstheme="minorHAnsi"/>
          <w:iCs/>
          <w:sz w:val="24"/>
          <w:szCs w:val="24"/>
          <w:lang w:eastAsia="en-AU"/>
        </w:rPr>
        <w:t>uniforms</w:t>
      </w:r>
      <w:proofErr w:type="gramEnd"/>
      <w:r w:rsidRPr="00BC7389">
        <w:rPr>
          <w:rFonts w:asciiTheme="minorHAnsi" w:eastAsia="Times New Roman" w:hAnsiTheme="minorHAnsi" w:cstheme="minorHAnsi"/>
          <w:iCs/>
          <w:sz w:val="24"/>
          <w:szCs w:val="24"/>
          <w:lang w:eastAsia="en-AU"/>
        </w:rPr>
        <w:t xml:space="preserve"> should provide all students with equal access to the full range of school activities.</w:t>
      </w:r>
    </w:p>
    <w:p w14:paraId="62E9B053" w14:textId="17541074" w:rsidR="00BC7389" w:rsidRPr="00BC7389" w:rsidRDefault="00BC7389" w:rsidP="00BC7389">
      <w:pPr>
        <w:spacing w:line="276" w:lineRule="auto"/>
        <w:jc w:val="both"/>
        <w:rPr>
          <w:rFonts w:cstheme="minorHAnsi"/>
          <w:sz w:val="24"/>
          <w:szCs w:val="24"/>
        </w:rPr>
      </w:pPr>
      <w:r w:rsidRPr="00BC7389">
        <w:rPr>
          <w:rFonts w:cstheme="minorHAnsi"/>
          <w:sz w:val="24"/>
          <w:szCs w:val="24"/>
        </w:rPr>
        <w:t>Adding a girls’ formal shorts and shirt and long pants option, alongside the boys’ formal shorts and shirt and long pants option can fulfil this requirement and enhance equity for girls at your school. Similarly, making the unisex sports uniform of shorts and polo shirt acceptable wear for each gende</w:t>
      </w:r>
      <w:r>
        <w:rPr>
          <w:rFonts w:cstheme="minorHAnsi"/>
          <w:sz w:val="24"/>
          <w:szCs w:val="24"/>
        </w:rPr>
        <w:t xml:space="preserve">r every day would also meet these </w:t>
      </w:r>
      <w:r w:rsidRPr="00BC7389">
        <w:rPr>
          <w:rFonts w:cstheme="minorHAnsi"/>
          <w:sz w:val="24"/>
          <w:szCs w:val="24"/>
        </w:rPr>
        <w:t>requirements.</w:t>
      </w:r>
    </w:p>
    <w:p w14:paraId="225FEBCF" w14:textId="77777777" w:rsidR="00BC7389" w:rsidRDefault="00BC7389" w:rsidP="008B7807">
      <w:pPr>
        <w:spacing w:line="276" w:lineRule="auto"/>
        <w:jc w:val="both"/>
        <w:rPr>
          <w:rFonts w:cstheme="minorHAnsi"/>
          <w:b/>
        </w:rPr>
      </w:pPr>
    </w:p>
    <w:p w14:paraId="189958B3" w14:textId="4C40D019" w:rsidR="0056675B" w:rsidRPr="00FB7770" w:rsidRDefault="00537B35" w:rsidP="008B7807">
      <w:pPr>
        <w:spacing w:line="276" w:lineRule="auto"/>
        <w:jc w:val="both"/>
        <w:rPr>
          <w:rFonts w:cstheme="minorHAnsi"/>
          <w:b/>
        </w:rPr>
      </w:pPr>
      <w:r w:rsidRPr="00FB7770">
        <w:rPr>
          <w:rFonts w:cstheme="minorHAnsi"/>
          <w:b/>
        </w:rPr>
        <w:lastRenderedPageBreak/>
        <w:t>Why is</w:t>
      </w:r>
      <w:r w:rsidR="0056675B" w:rsidRPr="00FB7770">
        <w:rPr>
          <w:rFonts w:cstheme="minorHAnsi"/>
          <w:b/>
        </w:rPr>
        <w:t xml:space="preserve"> it important that girls are offered a range of cho</w:t>
      </w:r>
      <w:r w:rsidRPr="00FB7770">
        <w:rPr>
          <w:rFonts w:cstheme="minorHAnsi"/>
          <w:b/>
        </w:rPr>
        <w:t>ices in their school uniform?</w:t>
      </w:r>
    </w:p>
    <w:p w14:paraId="06CB07DB" w14:textId="77777777" w:rsidR="00176573" w:rsidRPr="0048388D" w:rsidRDefault="00176573" w:rsidP="00176573">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in their everyday life, including at home, work and 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54E62550" w14:textId="77777777" w:rsidR="00BC7389" w:rsidRDefault="00BC7389" w:rsidP="007647A6">
      <w:pPr>
        <w:spacing w:line="276" w:lineRule="auto"/>
        <w:jc w:val="both"/>
        <w:rPr>
          <w:rFonts w:cstheme="minorHAnsi"/>
        </w:rPr>
      </w:pPr>
    </w:p>
    <w:p w14:paraId="2F137337" w14:textId="4CCD618C" w:rsidR="005731DE" w:rsidRDefault="005731DE" w:rsidP="005731DE">
      <w:pPr>
        <w:spacing w:line="276" w:lineRule="auto"/>
        <w:jc w:val="both"/>
        <w:rPr>
          <w:rFonts w:cstheme="minorHAnsi"/>
        </w:rPr>
      </w:pPr>
      <w:r>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t>
      </w:r>
      <w:r w:rsidR="001339BE">
        <w:rPr>
          <w:rFonts w:cstheme="minorHAnsi"/>
        </w:rPr>
        <w:t xml:space="preserve">based in the ACT </w:t>
      </w:r>
      <w:bookmarkStart w:id="0" w:name="_GoBack"/>
      <w:bookmarkEnd w:id="0"/>
      <w:r>
        <w:rPr>
          <w:rFonts w:cstheme="minorHAnsi"/>
        </w:rPr>
        <w:t xml:space="preserve">would be most willing to discuss ideas for moving forward. </w:t>
      </w:r>
    </w:p>
    <w:p w14:paraId="0E5C6E0F" w14:textId="00ACFDE8" w:rsidR="0056675B" w:rsidRDefault="0056675B" w:rsidP="008B7807">
      <w:pPr>
        <w:spacing w:line="276" w:lineRule="auto"/>
        <w:jc w:val="both"/>
        <w:rPr>
          <w:rFonts w:cstheme="minorHAnsi"/>
        </w:rPr>
      </w:pPr>
    </w:p>
    <w:p w14:paraId="2C2C6B20" w14:textId="6EA1B5EE" w:rsidR="008F0973" w:rsidRPr="00F805D1" w:rsidRDefault="008F0973" w:rsidP="008B7807">
      <w:pPr>
        <w:spacing w:line="276" w:lineRule="auto"/>
        <w:jc w:val="both"/>
        <w:rPr>
          <w:rFonts w:cstheme="minorHAnsi"/>
          <w:b/>
        </w:rPr>
      </w:pPr>
      <w:r w:rsidRPr="00F805D1">
        <w:rPr>
          <w:rFonts w:cstheme="minorHAnsi"/>
          <w:b/>
        </w:rPr>
        <w:t>Girls’ Uniform Agenda can be contacted on:</w:t>
      </w:r>
      <w:r w:rsidR="001765B8" w:rsidRPr="00F805D1">
        <w:rPr>
          <w:rFonts w:cstheme="minorHAnsi"/>
          <w:b/>
        </w:rPr>
        <w:t xml:space="preserve"> </w:t>
      </w:r>
      <w:r w:rsidR="001339BE">
        <w:rPr>
          <w:rFonts w:cstheme="minorHAnsi"/>
          <w:b/>
        </w:rPr>
        <w:t>enquiries</w:t>
      </w:r>
      <w:r w:rsidR="00FB7770" w:rsidRPr="00F805D1">
        <w:rPr>
          <w:rFonts w:cstheme="minorHAnsi"/>
          <w:b/>
        </w:rPr>
        <w:t>@girlsuniformagenda.org</w:t>
      </w:r>
    </w:p>
    <w:p w14:paraId="21AD3D1D" w14:textId="77777777" w:rsidR="000B382F" w:rsidRDefault="000B382F" w:rsidP="008B7807">
      <w:pPr>
        <w:spacing w:line="276" w:lineRule="auto"/>
        <w:jc w:val="both"/>
      </w:pPr>
    </w:p>
    <w:sectPr w:rsidR="000B382F" w:rsidSect="001422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48AAF" w14:textId="77777777" w:rsidR="00C41955" w:rsidRDefault="00C41955" w:rsidP="00CA4C6D">
      <w:pPr>
        <w:spacing w:after="0" w:line="240" w:lineRule="auto"/>
      </w:pPr>
      <w:r>
        <w:separator/>
      </w:r>
    </w:p>
  </w:endnote>
  <w:endnote w:type="continuationSeparator" w:id="0">
    <w:p w14:paraId="18C1F646" w14:textId="77777777" w:rsidR="00C41955" w:rsidRDefault="00C41955" w:rsidP="00C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CFD" w14:textId="77777777" w:rsidR="00AF4ACA" w:rsidRDefault="00AF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1BD4" w14:textId="77777777" w:rsidR="00AF4ACA" w:rsidRDefault="00AF4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7531" w14:textId="77777777" w:rsidR="00AF4ACA" w:rsidRDefault="00AF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F679" w14:textId="77777777" w:rsidR="00C41955" w:rsidRDefault="00C41955" w:rsidP="00CA4C6D">
      <w:pPr>
        <w:spacing w:after="0" w:line="240" w:lineRule="auto"/>
      </w:pPr>
      <w:r>
        <w:separator/>
      </w:r>
    </w:p>
  </w:footnote>
  <w:footnote w:type="continuationSeparator" w:id="0">
    <w:p w14:paraId="6D6782CF" w14:textId="77777777" w:rsidR="00C41955" w:rsidRDefault="00C41955" w:rsidP="00C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480" w14:textId="77777777" w:rsidR="00AF4ACA" w:rsidRDefault="00AF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29DD" w14:textId="77777777" w:rsidR="00AF4ACA" w:rsidRDefault="00AF4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EF4" w14:textId="4315AA04" w:rsidR="00CA4C6D" w:rsidRDefault="00CA4C6D">
    <w:pPr>
      <w:pStyle w:val="Header"/>
    </w:pPr>
  </w:p>
  <w:p w14:paraId="312830B9" w14:textId="507CBD46" w:rsidR="00CA4C6D" w:rsidRDefault="00CA4C6D">
    <w:pPr>
      <w:pStyle w:val="Header"/>
    </w:pPr>
  </w:p>
  <w:p w14:paraId="04FEBBA8" w14:textId="77777777" w:rsidR="00CA4C6D" w:rsidRDefault="00CA4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8135D"/>
    <w:multiLevelType w:val="hybridMultilevel"/>
    <w:tmpl w:val="1174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1C617D7"/>
    <w:multiLevelType w:val="hybridMultilevel"/>
    <w:tmpl w:val="8016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45E10"/>
    <w:rsid w:val="00065B1F"/>
    <w:rsid w:val="000A0E94"/>
    <w:rsid w:val="000B382F"/>
    <w:rsid w:val="000E68FD"/>
    <w:rsid w:val="001339BE"/>
    <w:rsid w:val="00142252"/>
    <w:rsid w:val="00144180"/>
    <w:rsid w:val="00170A7D"/>
    <w:rsid w:val="00176573"/>
    <w:rsid w:val="001765B8"/>
    <w:rsid w:val="001C574C"/>
    <w:rsid w:val="00213C55"/>
    <w:rsid w:val="002209F4"/>
    <w:rsid w:val="00240E51"/>
    <w:rsid w:val="00272E56"/>
    <w:rsid w:val="0028075F"/>
    <w:rsid w:val="00295510"/>
    <w:rsid w:val="002C1993"/>
    <w:rsid w:val="002D251D"/>
    <w:rsid w:val="0031322B"/>
    <w:rsid w:val="003270C1"/>
    <w:rsid w:val="0035468F"/>
    <w:rsid w:val="00384E0B"/>
    <w:rsid w:val="00411E2C"/>
    <w:rsid w:val="00430972"/>
    <w:rsid w:val="004562F8"/>
    <w:rsid w:val="00484C51"/>
    <w:rsid w:val="00490580"/>
    <w:rsid w:val="004B5D34"/>
    <w:rsid w:val="00524D87"/>
    <w:rsid w:val="00537B35"/>
    <w:rsid w:val="005511DB"/>
    <w:rsid w:val="00561887"/>
    <w:rsid w:val="0056675B"/>
    <w:rsid w:val="005731DE"/>
    <w:rsid w:val="00594791"/>
    <w:rsid w:val="005F2565"/>
    <w:rsid w:val="00640B39"/>
    <w:rsid w:val="00656EBB"/>
    <w:rsid w:val="006621E0"/>
    <w:rsid w:val="00664E27"/>
    <w:rsid w:val="00683208"/>
    <w:rsid w:val="006A3EED"/>
    <w:rsid w:val="006B6C4F"/>
    <w:rsid w:val="006D0AC6"/>
    <w:rsid w:val="006E2915"/>
    <w:rsid w:val="007115B9"/>
    <w:rsid w:val="00732CB6"/>
    <w:rsid w:val="007501B6"/>
    <w:rsid w:val="007647A6"/>
    <w:rsid w:val="00825159"/>
    <w:rsid w:val="00871E3B"/>
    <w:rsid w:val="008A6219"/>
    <w:rsid w:val="008B7807"/>
    <w:rsid w:val="008E032A"/>
    <w:rsid w:val="008E2A7C"/>
    <w:rsid w:val="008F0973"/>
    <w:rsid w:val="0096006D"/>
    <w:rsid w:val="009A2A8D"/>
    <w:rsid w:val="00A45952"/>
    <w:rsid w:val="00A7603C"/>
    <w:rsid w:val="00AB786D"/>
    <w:rsid w:val="00AC37AE"/>
    <w:rsid w:val="00AD4FF3"/>
    <w:rsid w:val="00AE284E"/>
    <w:rsid w:val="00AE5A3F"/>
    <w:rsid w:val="00AF4ACA"/>
    <w:rsid w:val="00B35A0A"/>
    <w:rsid w:val="00B50821"/>
    <w:rsid w:val="00B56C9A"/>
    <w:rsid w:val="00B96637"/>
    <w:rsid w:val="00BB0398"/>
    <w:rsid w:val="00BB4979"/>
    <w:rsid w:val="00BC7389"/>
    <w:rsid w:val="00C4053F"/>
    <w:rsid w:val="00C41955"/>
    <w:rsid w:val="00C474E8"/>
    <w:rsid w:val="00C60168"/>
    <w:rsid w:val="00CA4C6D"/>
    <w:rsid w:val="00CF7341"/>
    <w:rsid w:val="00D03E7A"/>
    <w:rsid w:val="00D13BD9"/>
    <w:rsid w:val="00D54077"/>
    <w:rsid w:val="00DD0A25"/>
    <w:rsid w:val="00DD5577"/>
    <w:rsid w:val="00DE78D0"/>
    <w:rsid w:val="00DF7A34"/>
    <w:rsid w:val="00E0627A"/>
    <w:rsid w:val="00ED79CB"/>
    <w:rsid w:val="00F7584F"/>
    <w:rsid w:val="00F805D1"/>
    <w:rsid w:val="00FB77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A4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6D"/>
  </w:style>
  <w:style w:type="paragraph" w:styleId="Footer">
    <w:name w:val="footer"/>
    <w:basedOn w:val="Normal"/>
    <w:link w:val="FooterChar"/>
    <w:uiPriority w:val="99"/>
    <w:unhideWhenUsed/>
    <w:rsid w:val="00CA4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6D"/>
  </w:style>
  <w:style w:type="paragraph" w:styleId="NormalWeb">
    <w:name w:val="Normal (Web)"/>
    <w:basedOn w:val="Normal"/>
    <w:uiPriority w:val="99"/>
    <w:unhideWhenUsed/>
    <w:rsid w:val="00430972"/>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BC7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5299">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6274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33</cp:revision>
  <cp:lastPrinted>2017-02-26T03:53:00Z</cp:lastPrinted>
  <dcterms:created xsi:type="dcterms:W3CDTF">2017-02-21T04:45:00Z</dcterms:created>
  <dcterms:modified xsi:type="dcterms:W3CDTF">2018-08-16T07:07:00Z</dcterms:modified>
</cp:coreProperties>
</file>