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7F72BF" w:rsidRDefault="006D0AC6" w:rsidP="00D54077">
      <w:pPr>
        <w:spacing w:line="240" w:lineRule="auto"/>
        <w:rPr>
          <w:rFonts w:cstheme="minorHAnsi"/>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w:t>
      </w:r>
      <w:r w:rsidR="00D54077" w:rsidRPr="007F72BF">
        <w:rPr>
          <w:rFonts w:cstheme="minorHAnsi"/>
          <w:color w:val="000000"/>
          <w:sz w:val="24"/>
          <w:szCs w:val="24"/>
        </w:rPr>
        <w:t xml:space="preserve">having access to shorts and long pants and the freedom these items allow. </w:t>
      </w:r>
    </w:p>
    <w:p w14:paraId="33F93319" w14:textId="011D55F1" w:rsidR="00AB786D" w:rsidRPr="007F72BF" w:rsidRDefault="00045E10" w:rsidP="008B7807">
      <w:pPr>
        <w:spacing w:line="276" w:lineRule="auto"/>
        <w:jc w:val="both"/>
        <w:rPr>
          <w:rFonts w:cstheme="minorHAnsi"/>
          <w:b/>
          <w:sz w:val="24"/>
          <w:szCs w:val="24"/>
        </w:rPr>
      </w:pPr>
      <w:r w:rsidRPr="007F72BF">
        <w:rPr>
          <w:rFonts w:cstheme="minorHAnsi"/>
          <w:b/>
          <w:sz w:val="24"/>
          <w:szCs w:val="24"/>
        </w:rPr>
        <w:t>State</w:t>
      </w:r>
      <w:r w:rsidR="00AB786D" w:rsidRPr="007F72BF">
        <w:rPr>
          <w:rFonts w:cstheme="minorHAnsi"/>
          <w:b/>
          <w:sz w:val="24"/>
          <w:szCs w:val="24"/>
        </w:rPr>
        <w:t xml:space="preserve"> Legislation</w:t>
      </w:r>
      <w:r w:rsidR="00537B35" w:rsidRPr="007F72BF">
        <w:rPr>
          <w:rFonts w:cstheme="minorHAnsi"/>
          <w:b/>
          <w:sz w:val="24"/>
          <w:szCs w:val="24"/>
        </w:rPr>
        <w:t xml:space="preserve"> and Policy</w:t>
      </w:r>
    </w:p>
    <w:p w14:paraId="45C7AF35" w14:textId="59FCE4EA" w:rsidR="0056675B" w:rsidRPr="007F72BF" w:rsidRDefault="00027924" w:rsidP="007F72BF">
      <w:pPr>
        <w:pStyle w:val="NormalWeb"/>
        <w:rPr>
          <w:rFonts w:asciiTheme="minorHAnsi" w:hAnsiTheme="minorHAnsi" w:cstheme="minorHAnsi"/>
          <w:sz w:val="24"/>
          <w:szCs w:val="24"/>
        </w:rPr>
      </w:pPr>
      <w:r w:rsidRPr="007F72BF">
        <w:rPr>
          <w:rFonts w:asciiTheme="minorHAnsi" w:hAnsiTheme="minorHAnsi" w:cstheme="minorHAnsi"/>
          <w:sz w:val="24"/>
          <w:szCs w:val="24"/>
        </w:rPr>
        <w:t xml:space="preserve">In </w:t>
      </w:r>
      <w:r w:rsidR="00D36141" w:rsidRPr="007F72BF">
        <w:rPr>
          <w:rFonts w:asciiTheme="minorHAnsi" w:hAnsiTheme="minorHAnsi" w:cstheme="minorHAnsi"/>
          <w:sz w:val="24"/>
          <w:szCs w:val="24"/>
        </w:rPr>
        <w:t xml:space="preserve">the </w:t>
      </w:r>
      <w:r w:rsidR="00D36141" w:rsidRPr="007F72BF">
        <w:rPr>
          <w:rFonts w:asciiTheme="minorHAnsi" w:hAnsiTheme="minorHAnsi" w:cstheme="minorHAnsi"/>
          <w:color w:val="000000"/>
          <w:sz w:val="24"/>
          <w:szCs w:val="24"/>
        </w:rPr>
        <w:t xml:space="preserve">Northern Territory, the </w:t>
      </w:r>
      <w:r w:rsidR="00D54077" w:rsidRPr="007F72BF">
        <w:rPr>
          <w:rFonts w:asciiTheme="minorHAnsi" w:hAnsiTheme="minorHAnsi" w:cstheme="minorHAnsi"/>
          <w:i/>
          <w:color w:val="000000"/>
          <w:sz w:val="24"/>
          <w:szCs w:val="24"/>
        </w:rPr>
        <w:t xml:space="preserve">Anti-Discrimination Act </w:t>
      </w:r>
      <w:r w:rsidRPr="007F72BF">
        <w:rPr>
          <w:rFonts w:asciiTheme="minorHAnsi" w:hAnsiTheme="minorHAnsi" w:cstheme="minorHAnsi"/>
          <w:color w:val="000000"/>
          <w:sz w:val="24"/>
          <w:szCs w:val="24"/>
        </w:rPr>
        <w:t>also states that</w:t>
      </w:r>
      <w:r w:rsidR="00D36141" w:rsidRPr="007F72BF">
        <w:rPr>
          <w:rFonts w:asciiTheme="minorHAnsi" w:hAnsiTheme="minorHAnsi" w:cstheme="minorHAnsi"/>
          <w:color w:val="000000"/>
          <w:sz w:val="24"/>
          <w:szCs w:val="24"/>
        </w:rPr>
        <w:t xml:space="preserve"> </w:t>
      </w:r>
      <w:r w:rsidR="00D36141" w:rsidRPr="007F72BF">
        <w:rPr>
          <w:rFonts w:asciiTheme="minorHAnsi" w:hAnsiTheme="minorHAnsi" w:cstheme="minorHAnsi"/>
          <w:sz w:val="24"/>
          <w:szCs w:val="24"/>
        </w:rPr>
        <w:t xml:space="preserve">a person shall not discriminate against another person on the ground of sex. The Act outlines that discrimination takes place if a person treats or proposes to treat another person who has or had, or is believed to have or had an attribute (sex) less favourably than a person who has not, or is believed not to have, such an attribute. </w:t>
      </w:r>
      <w:r w:rsidR="007F72BF">
        <w:rPr>
          <w:rFonts w:asciiTheme="minorHAnsi" w:hAnsiTheme="minorHAnsi" w:cstheme="minorHAnsi"/>
          <w:sz w:val="24"/>
          <w:szCs w:val="24"/>
        </w:rPr>
        <w:t xml:space="preserve">When boys are allowed to wear shorts and long pants, and girls are not, there is a clear disadvantage to female students. </w:t>
      </w:r>
      <w:r w:rsidR="0056675B" w:rsidRPr="007F72BF">
        <w:rPr>
          <w:rFonts w:asciiTheme="minorHAnsi" w:hAnsiTheme="minorHAnsi" w:cstheme="minorHAnsi"/>
          <w:sz w:val="24"/>
          <w:szCs w:val="24"/>
        </w:rPr>
        <w:t>Adding a girls’ formal short</w:t>
      </w:r>
      <w:r w:rsidR="00AE5A3F" w:rsidRPr="007F72BF">
        <w:rPr>
          <w:rFonts w:asciiTheme="minorHAnsi" w:hAnsiTheme="minorHAnsi" w:cstheme="minorHAnsi"/>
          <w:sz w:val="24"/>
          <w:szCs w:val="24"/>
        </w:rPr>
        <w:t>s</w:t>
      </w:r>
      <w:r w:rsidR="0056675B" w:rsidRPr="007F72BF">
        <w:rPr>
          <w:rFonts w:asciiTheme="minorHAnsi" w:hAnsiTheme="minorHAnsi" w:cstheme="minorHAnsi"/>
          <w:sz w:val="24"/>
          <w:szCs w:val="24"/>
        </w:rPr>
        <w:t xml:space="preserve"> and shirt option, alongside the </w:t>
      </w:r>
      <w:r w:rsidRPr="007F72BF">
        <w:rPr>
          <w:rFonts w:asciiTheme="minorHAnsi" w:hAnsiTheme="minorHAnsi" w:cstheme="minorHAnsi"/>
          <w:sz w:val="24"/>
          <w:szCs w:val="24"/>
        </w:rPr>
        <w:t>boys’</w:t>
      </w:r>
      <w:r w:rsidR="0056675B" w:rsidRPr="007F72BF">
        <w:rPr>
          <w:rFonts w:asciiTheme="minorHAnsi" w:hAnsiTheme="minorHAnsi" w:cstheme="minorHAnsi"/>
          <w:sz w:val="24"/>
          <w:szCs w:val="24"/>
        </w:rPr>
        <w:t xml:space="preserve"> formal short</w:t>
      </w:r>
      <w:r w:rsidR="00AE5A3F" w:rsidRPr="007F72BF">
        <w:rPr>
          <w:rFonts w:asciiTheme="minorHAnsi" w:hAnsiTheme="minorHAnsi" w:cstheme="minorHAnsi"/>
          <w:sz w:val="24"/>
          <w:szCs w:val="24"/>
        </w:rPr>
        <w:t>s</w:t>
      </w:r>
      <w:r w:rsidR="0056675B" w:rsidRPr="007F72BF">
        <w:rPr>
          <w:rFonts w:asciiTheme="minorHAnsi" w:hAnsiTheme="minorHAnsi" w:cstheme="minorHAnsi"/>
          <w:sz w:val="24"/>
          <w:szCs w:val="24"/>
        </w:rPr>
        <w:t xml:space="preserve"> and shirt option can enhance equity for girls at your school. Similarly, making the unisex sports uniform of shorts and polo shirt acceptable wear for each gend</w:t>
      </w:r>
      <w:r w:rsidR="007F72BF" w:rsidRPr="007F72BF">
        <w:rPr>
          <w:rFonts w:asciiTheme="minorHAnsi" w:hAnsiTheme="minorHAnsi" w:cstheme="minorHAnsi"/>
          <w:sz w:val="24"/>
          <w:szCs w:val="24"/>
        </w:rPr>
        <w:t xml:space="preserve">er every day would also meet anti-discrimination </w:t>
      </w:r>
      <w:r w:rsidR="0056675B" w:rsidRPr="007F72BF">
        <w:rPr>
          <w:rFonts w:asciiTheme="minorHAnsi" w:hAnsiTheme="minorHAnsi" w:cstheme="minorHAnsi"/>
          <w:sz w:val="24"/>
          <w:szCs w:val="24"/>
        </w:rPr>
        <w:t>requirements.</w:t>
      </w:r>
    </w:p>
    <w:p w14:paraId="189958B3" w14:textId="4C40D019" w:rsidR="0056675B" w:rsidRPr="003910D8" w:rsidRDefault="00537B35" w:rsidP="008B7807">
      <w:pPr>
        <w:spacing w:line="276" w:lineRule="auto"/>
        <w:jc w:val="both"/>
        <w:rPr>
          <w:rFonts w:cstheme="minorHAnsi"/>
          <w:b/>
        </w:rPr>
      </w:pPr>
      <w:r w:rsidRPr="007F72BF">
        <w:rPr>
          <w:rFonts w:cstheme="minorHAnsi"/>
          <w:b/>
          <w:sz w:val="24"/>
          <w:szCs w:val="24"/>
        </w:rPr>
        <w:t>Why is</w:t>
      </w:r>
      <w:r w:rsidR="0056675B" w:rsidRPr="007F72BF">
        <w:rPr>
          <w:rFonts w:cstheme="minorHAnsi"/>
          <w:b/>
          <w:sz w:val="24"/>
          <w:szCs w:val="24"/>
        </w:rPr>
        <w:t xml:space="preserve"> it important that girls are offered a range of</w:t>
      </w:r>
      <w:r w:rsidR="0056675B" w:rsidRPr="003910D8">
        <w:rPr>
          <w:rFonts w:cstheme="minorHAnsi"/>
          <w:b/>
        </w:rPr>
        <w:t xml:space="preserve">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 xml:space="preserve">in their everyday life, including at home, work and </w:t>
      </w:r>
      <w:r>
        <w:lastRenderedPageBreak/>
        <w:t>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231E7815" w14:textId="77777777" w:rsidR="006176C0" w:rsidRDefault="006176C0" w:rsidP="006176C0">
      <w:pPr>
        <w:spacing w:line="276" w:lineRule="auto"/>
        <w:jc w:val="both"/>
        <w:rPr>
          <w:rFonts w:cstheme="minorHAnsi"/>
        </w:rPr>
      </w:pPr>
    </w:p>
    <w:p w14:paraId="36F102A4" w14:textId="77777777" w:rsidR="006176C0" w:rsidRPr="006176C0" w:rsidRDefault="006176C0" w:rsidP="006176C0">
      <w:pPr>
        <w:spacing w:line="276" w:lineRule="auto"/>
        <w:jc w:val="both"/>
        <w:rPr>
          <w:rFonts w:cstheme="minorHAnsi"/>
        </w:rPr>
      </w:pPr>
      <w:r w:rsidRPr="006176C0">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would be most willing to discuss ideas for moving forward. </w:t>
      </w:r>
    </w:p>
    <w:p w14:paraId="56FF17AE" w14:textId="77777777" w:rsidR="006176C0" w:rsidRPr="006176C0" w:rsidRDefault="006176C0" w:rsidP="006176C0">
      <w:pPr>
        <w:spacing w:line="276" w:lineRule="auto"/>
        <w:jc w:val="both"/>
        <w:rPr>
          <w:rFonts w:cstheme="minorHAnsi"/>
        </w:rPr>
      </w:pPr>
    </w:p>
    <w:p w14:paraId="0E56A1DA" w14:textId="77777777" w:rsidR="006176C0" w:rsidRPr="006176C0" w:rsidRDefault="006176C0" w:rsidP="006176C0">
      <w:pPr>
        <w:spacing w:line="276" w:lineRule="auto"/>
        <w:jc w:val="both"/>
        <w:rPr>
          <w:rFonts w:cstheme="minorHAnsi"/>
        </w:rPr>
      </w:pPr>
    </w:p>
    <w:p w14:paraId="31939B62" w14:textId="77777777" w:rsidR="00084BB7" w:rsidRDefault="00084BB7" w:rsidP="00084BB7">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B50821" w:rsidRDefault="000B382F" w:rsidP="008B7807">
      <w:pPr>
        <w:spacing w:line="276" w:lineRule="auto"/>
        <w:jc w:val="both"/>
      </w:pPr>
      <w:bookmarkStart w:id="0" w:name="_GoBack"/>
      <w:bookmarkEnd w:id="0"/>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8C22" w14:textId="77777777" w:rsidR="00FB4FE6" w:rsidRDefault="00FB4FE6" w:rsidP="008D38FE">
      <w:pPr>
        <w:spacing w:after="0" w:line="240" w:lineRule="auto"/>
      </w:pPr>
      <w:r>
        <w:separator/>
      </w:r>
    </w:p>
  </w:endnote>
  <w:endnote w:type="continuationSeparator" w:id="0">
    <w:p w14:paraId="252F3572" w14:textId="77777777" w:rsidR="00FB4FE6" w:rsidRDefault="00FB4FE6"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4D40" w14:textId="77777777" w:rsidR="00FB4FE6" w:rsidRDefault="00FB4FE6" w:rsidP="008D38FE">
      <w:pPr>
        <w:spacing w:after="0" w:line="240" w:lineRule="auto"/>
      </w:pPr>
      <w:r>
        <w:separator/>
      </w:r>
    </w:p>
  </w:footnote>
  <w:footnote w:type="continuationSeparator" w:id="0">
    <w:p w14:paraId="1393BBE4" w14:textId="77777777" w:rsidR="00FB4FE6" w:rsidRDefault="00FB4FE6"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84BB7"/>
    <w:rsid w:val="000A0E94"/>
    <w:rsid w:val="000B382F"/>
    <w:rsid w:val="000E68FD"/>
    <w:rsid w:val="00144180"/>
    <w:rsid w:val="00170834"/>
    <w:rsid w:val="00170A7D"/>
    <w:rsid w:val="001C574C"/>
    <w:rsid w:val="001C7FA7"/>
    <w:rsid w:val="001E1207"/>
    <w:rsid w:val="002209F4"/>
    <w:rsid w:val="00272E56"/>
    <w:rsid w:val="00295510"/>
    <w:rsid w:val="002E2198"/>
    <w:rsid w:val="0030682B"/>
    <w:rsid w:val="003262DD"/>
    <w:rsid w:val="0035468F"/>
    <w:rsid w:val="003713A6"/>
    <w:rsid w:val="00384E0B"/>
    <w:rsid w:val="003910D8"/>
    <w:rsid w:val="003D1818"/>
    <w:rsid w:val="00411E2C"/>
    <w:rsid w:val="004562F8"/>
    <w:rsid w:val="00484C51"/>
    <w:rsid w:val="00490580"/>
    <w:rsid w:val="004B2852"/>
    <w:rsid w:val="00524D87"/>
    <w:rsid w:val="00527465"/>
    <w:rsid w:val="00537B35"/>
    <w:rsid w:val="00561887"/>
    <w:rsid w:val="0056675B"/>
    <w:rsid w:val="005B3A50"/>
    <w:rsid w:val="005F2565"/>
    <w:rsid w:val="006176C0"/>
    <w:rsid w:val="00656EBB"/>
    <w:rsid w:val="006621E0"/>
    <w:rsid w:val="00664E27"/>
    <w:rsid w:val="00683208"/>
    <w:rsid w:val="006A3EED"/>
    <w:rsid w:val="006B6C4F"/>
    <w:rsid w:val="006D0AC6"/>
    <w:rsid w:val="006E3AB7"/>
    <w:rsid w:val="00710CE9"/>
    <w:rsid w:val="007115B9"/>
    <w:rsid w:val="00732CB6"/>
    <w:rsid w:val="007501B6"/>
    <w:rsid w:val="00752167"/>
    <w:rsid w:val="007E70B8"/>
    <w:rsid w:val="007F72BF"/>
    <w:rsid w:val="00825159"/>
    <w:rsid w:val="00871E3B"/>
    <w:rsid w:val="008B7807"/>
    <w:rsid w:val="008D38FE"/>
    <w:rsid w:val="008E032A"/>
    <w:rsid w:val="008F0973"/>
    <w:rsid w:val="009A2A8D"/>
    <w:rsid w:val="009E560C"/>
    <w:rsid w:val="00AB786D"/>
    <w:rsid w:val="00AC37AE"/>
    <w:rsid w:val="00AD4FF3"/>
    <w:rsid w:val="00AE284E"/>
    <w:rsid w:val="00AE5A3F"/>
    <w:rsid w:val="00B35A0A"/>
    <w:rsid w:val="00B50821"/>
    <w:rsid w:val="00B56C9A"/>
    <w:rsid w:val="00B96637"/>
    <w:rsid w:val="00BB4979"/>
    <w:rsid w:val="00C60168"/>
    <w:rsid w:val="00C77280"/>
    <w:rsid w:val="00CB0F46"/>
    <w:rsid w:val="00CF7341"/>
    <w:rsid w:val="00D03E7A"/>
    <w:rsid w:val="00D13BD9"/>
    <w:rsid w:val="00D36141"/>
    <w:rsid w:val="00D54077"/>
    <w:rsid w:val="00D93D7C"/>
    <w:rsid w:val="00DD5577"/>
    <w:rsid w:val="00DE78D0"/>
    <w:rsid w:val="00E479EF"/>
    <w:rsid w:val="00EB5187"/>
    <w:rsid w:val="00ED79CB"/>
    <w:rsid w:val="00FB4FE6"/>
    <w:rsid w:val="00FD3A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 w:type="paragraph" w:styleId="NormalWeb">
    <w:name w:val="Normal (Web)"/>
    <w:basedOn w:val="Normal"/>
    <w:uiPriority w:val="99"/>
    <w:unhideWhenUsed/>
    <w:rsid w:val="00D3614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8197">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26</cp:revision>
  <dcterms:created xsi:type="dcterms:W3CDTF">2017-02-21T04:45:00Z</dcterms:created>
  <dcterms:modified xsi:type="dcterms:W3CDTF">2018-08-16T07:10:00Z</dcterms:modified>
</cp:coreProperties>
</file>